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34E64" w14:textId="202C628B" w:rsidR="00F8432C" w:rsidRPr="00376508" w:rsidRDefault="00F8432C" w:rsidP="00376508">
      <w:pPr>
        <w:pStyle w:val="Nagwek9"/>
        <w:spacing w:line="276" w:lineRule="auto"/>
        <w:jc w:val="right"/>
        <w:rPr>
          <w:rFonts w:ascii="Arial" w:hAnsi="Arial" w:cs="Arial"/>
          <w:sz w:val="24"/>
          <w:szCs w:val="24"/>
        </w:rPr>
      </w:pPr>
      <w:r w:rsidRPr="00376508">
        <w:rPr>
          <w:rFonts w:ascii="Arial" w:hAnsi="Arial" w:cs="Arial"/>
          <w:sz w:val="24"/>
          <w:szCs w:val="24"/>
        </w:rPr>
        <w:t xml:space="preserve">Załącznik </w:t>
      </w:r>
      <w:r w:rsidR="00FC738F">
        <w:rPr>
          <w:rFonts w:ascii="Arial" w:hAnsi="Arial" w:cs="Arial"/>
          <w:sz w:val="24"/>
          <w:szCs w:val="24"/>
        </w:rPr>
        <w:t>n</w:t>
      </w:r>
      <w:r w:rsidRPr="00376508">
        <w:rPr>
          <w:rFonts w:ascii="Arial" w:hAnsi="Arial" w:cs="Arial"/>
          <w:sz w:val="24"/>
          <w:szCs w:val="24"/>
        </w:rPr>
        <w:t>r 3 do SWZ</w:t>
      </w:r>
    </w:p>
    <w:p w14:paraId="2C13317D" w14:textId="6B79733D" w:rsidR="00F8432C" w:rsidRPr="00376508" w:rsidRDefault="00F8432C" w:rsidP="00376508">
      <w:pPr>
        <w:pStyle w:val="Nagwek9"/>
        <w:spacing w:line="276" w:lineRule="auto"/>
        <w:jc w:val="left"/>
        <w:rPr>
          <w:rFonts w:ascii="Arial" w:hAnsi="Arial" w:cs="Arial"/>
          <w:sz w:val="24"/>
          <w:szCs w:val="24"/>
        </w:rPr>
      </w:pPr>
      <w:r w:rsidRPr="00376508">
        <w:rPr>
          <w:rFonts w:ascii="Arial" w:hAnsi="Arial" w:cs="Arial"/>
          <w:sz w:val="24"/>
          <w:szCs w:val="24"/>
        </w:rPr>
        <w:t>ZZP.272.</w:t>
      </w:r>
      <w:r w:rsidR="00376508">
        <w:rPr>
          <w:rFonts w:ascii="Arial" w:hAnsi="Arial" w:cs="Arial"/>
          <w:sz w:val="24"/>
          <w:szCs w:val="24"/>
        </w:rPr>
        <w:t>19</w:t>
      </w:r>
      <w:r w:rsidRPr="00376508">
        <w:rPr>
          <w:rFonts w:ascii="Arial" w:hAnsi="Arial" w:cs="Arial"/>
          <w:sz w:val="24"/>
          <w:szCs w:val="24"/>
        </w:rPr>
        <w:t>.202</w:t>
      </w:r>
      <w:r w:rsidR="00376508">
        <w:rPr>
          <w:rFonts w:ascii="Arial" w:hAnsi="Arial" w:cs="Arial"/>
          <w:sz w:val="24"/>
          <w:szCs w:val="24"/>
        </w:rPr>
        <w:t>6</w:t>
      </w:r>
    </w:p>
    <w:p w14:paraId="775E561C" w14:textId="77777777" w:rsidR="00F8432C" w:rsidRPr="00376508" w:rsidRDefault="00F8432C" w:rsidP="00376508">
      <w:pPr>
        <w:pStyle w:val="Nagwek9"/>
        <w:spacing w:line="276" w:lineRule="auto"/>
        <w:rPr>
          <w:rFonts w:ascii="Arial" w:hAnsi="Arial" w:cs="Arial"/>
          <w:sz w:val="24"/>
          <w:szCs w:val="24"/>
        </w:rPr>
      </w:pPr>
      <w:r w:rsidRPr="00376508">
        <w:rPr>
          <w:rFonts w:ascii="Arial" w:hAnsi="Arial" w:cs="Arial"/>
          <w:sz w:val="24"/>
          <w:szCs w:val="24"/>
        </w:rPr>
        <w:t xml:space="preserve">UMOWA </w:t>
      </w:r>
    </w:p>
    <w:p w14:paraId="791A57DF" w14:textId="77777777" w:rsidR="00F8432C" w:rsidRPr="00376508" w:rsidRDefault="00F8432C" w:rsidP="00376508">
      <w:pPr>
        <w:spacing w:line="276" w:lineRule="auto"/>
        <w:jc w:val="center"/>
        <w:rPr>
          <w:rFonts w:ascii="Arial" w:hAnsi="Arial" w:cs="Arial"/>
          <w:sz w:val="24"/>
          <w:szCs w:val="24"/>
        </w:rPr>
      </w:pPr>
      <w:r w:rsidRPr="00376508">
        <w:rPr>
          <w:rFonts w:ascii="Arial" w:hAnsi="Arial" w:cs="Arial"/>
          <w:sz w:val="24"/>
          <w:szCs w:val="24"/>
        </w:rPr>
        <w:t>(projekt)</w:t>
      </w:r>
    </w:p>
    <w:p w14:paraId="02A9EED7" w14:textId="77777777" w:rsidR="00F8432C" w:rsidRPr="00376508" w:rsidRDefault="00F8432C" w:rsidP="00376508">
      <w:pPr>
        <w:spacing w:line="276" w:lineRule="auto"/>
        <w:jc w:val="center"/>
        <w:rPr>
          <w:rFonts w:ascii="Arial" w:hAnsi="Arial" w:cs="Arial"/>
          <w:sz w:val="24"/>
          <w:szCs w:val="24"/>
        </w:rPr>
      </w:pPr>
    </w:p>
    <w:p w14:paraId="4C3C6614" w14:textId="77777777" w:rsidR="00F8432C" w:rsidRPr="00376508" w:rsidRDefault="00F8432C" w:rsidP="00376508">
      <w:pPr>
        <w:widowControl w:val="0"/>
        <w:autoSpaceDE w:val="0"/>
        <w:autoSpaceDN w:val="0"/>
        <w:adjustRightInd w:val="0"/>
        <w:spacing w:line="276" w:lineRule="auto"/>
        <w:rPr>
          <w:rFonts w:ascii="Arial" w:eastAsia="Calibri" w:hAnsi="Arial" w:cs="Arial"/>
          <w:color w:val="000000"/>
          <w:sz w:val="24"/>
          <w:szCs w:val="24"/>
        </w:rPr>
      </w:pPr>
      <w:r w:rsidRPr="00376508">
        <w:rPr>
          <w:rFonts w:ascii="Arial" w:eastAsia="Calibri" w:hAnsi="Arial" w:cs="Arial"/>
          <w:color w:val="000000"/>
          <w:sz w:val="24"/>
          <w:szCs w:val="24"/>
        </w:rPr>
        <w:t>zawarta w dniu ……………........................... w Żywcu, pomiędzy:</w:t>
      </w:r>
    </w:p>
    <w:p w14:paraId="4424DB0B" w14:textId="77777777" w:rsidR="00F8432C" w:rsidRPr="00376508" w:rsidRDefault="00F8432C" w:rsidP="00376508">
      <w:pPr>
        <w:widowControl w:val="0"/>
        <w:autoSpaceDE w:val="0"/>
        <w:autoSpaceDN w:val="0"/>
        <w:adjustRightInd w:val="0"/>
        <w:spacing w:line="276" w:lineRule="auto"/>
        <w:rPr>
          <w:rFonts w:ascii="Arial" w:eastAsia="Calibri" w:hAnsi="Arial" w:cs="Arial"/>
          <w:color w:val="000000"/>
          <w:sz w:val="24"/>
          <w:szCs w:val="24"/>
        </w:rPr>
      </w:pPr>
    </w:p>
    <w:p w14:paraId="526A8806" w14:textId="77777777" w:rsidR="00376508" w:rsidRPr="00376508" w:rsidRDefault="00376508" w:rsidP="00376508">
      <w:pPr>
        <w:spacing w:line="276" w:lineRule="auto"/>
        <w:jc w:val="both"/>
        <w:rPr>
          <w:rFonts w:ascii="Arial" w:hAnsi="Arial" w:cs="Arial"/>
          <w:b/>
          <w:sz w:val="24"/>
          <w:szCs w:val="24"/>
        </w:rPr>
      </w:pPr>
      <w:r w:rsidRPr="00376508">
        <w:rPr>
          <w:rFonts w:ascii="Arial" w:hAnsi="Arial" w:cs="Arial"/>
          <w:b/>
          <w:sz w:val="24"/>
          <w:szCs w:val="24"/>
        </w:rPr>
        <w:t>Powiatem Żywieckim</w:t>
      </w:r>
      <w:r w:rsidRPr="00376508">
        <w:rPr>
          <w:rFonts w:ascii="Arial" w:hAnsi="Arial" w:cs="Arial"/>
          <w:sz w:val="24"/>
          <w:szCs w:val="24"/>
        </w:rPr>
        <w:t xml:space="preserve">, reprezentowanym przez Zarząd Powiatu z siedzibą w Żywcu, </w:t>
      </w:r>
      <w:r w:rsidRPr="00376508">
        <w:rPr>
          <w:rFonts w:ascii="Arial" w:hAnsi="Arial" w:cs="Arial"/>
          <w:sz w:val="24"/>
          <w:szCs w:val="24"/>
        </w:rPr>
        <w:br/>
        <w:t xml:space="preserve">ul. Krasińskiego 13, 34-300 Żywiec, NIP: 553-25-26-018 w </w:t>
      </w:r>
      <w:proofErr w:type="gramStart"/>
      <w:r w:rsidRPr="00376508">
        <w:rPr>
          <w:rFonts w:ascii="Arial" w:hAnsi="Arial" w:cs="Arial"/>
          <w:sz w:val="24"/>
          <w:szCs w:val="24"/>
        </w:rPr>
        <w:t>imieniu</w:t>
      </w:r>
      <w:proofErr w:type="gramEnd"/>
      <w:r w:rsidRPr="00376508">
        <w:rPr>
          <w:rFonts w:ascii="Arial" w:hAnsi="Arial" w:cs="Arial"/>
          <w:sz w:val="24"/>
          <w:szCs w:val="24"/>
        </w:rPr>
        <w:t xml:space="preserve"> którego działają:</w:t>
      </w:r>
      <w:r w:rsidRPr="00376508">
        <w:rPr>
          <w:rFonts w:ascii="Arial" w:hAnsi="Arial" w:cs="Arial"/>
          <w:b/>
          <w:sz w:val="24"/>
          <w:szCs w:val="24"/>
        </w:rPr>
        <w:t xml:space="preserve"> </w:t>
      </w:r>
    </w:p>
    <w:p w14:paraId="5BF13A99" w14:textId="77777777" w:rsidR="00376508" w:rsidRPr="00376508" w:rsidRDefault="00376508" w:rsidP="00376508">
      <w:pPr>
        <w:tabs>
          <w:tab w:val="left" w:leader="dot" w:pos="5670"/>
        </w:tabs>
        <w:spacing w:line="276" w:lineRule="auto"/>
        <w:jc w:val="both"/>
        <w:rPr>
          <w:rFonts w:ascii="Arial" w:hAnsi="Arial" w:cs="Arial"/>
          <w:sz w:val="24"/>
          <w:szCs w:val="24"/>
        </w:rPr>
      </w:pPr>
      <w:r w:rsidRPr="00376508">
        <w:rPr>
          <w:rFonts w:ascii="Arial" w:hAnsi="Arial" w:cs="Arial"/>
          <w:b/>
          <w:sz w:val="24"/>
          <w:szCs w:val="24"/>
        </w:rPr>
        <w:t xml:space="preserve">- Starosta Żywiecki – </w:t>
      </w:r>
      <w:r w:rsidRPr="00376508">
        <w:rPr>
          <w:rFonts w:ascii="Arial" w:hAnsi="Arial" w:cs="Arial"/>
          <w:b/>
          <w:sz w:val="24"/>
          <w:szCs w:val="24"/>
        </w:rPr>
        <w:tab/>
      </w:r>
    </w:p>
    <w:p w14:paraId="5061F96A" w14:textId="77777777" w:rsidR="00376508" w:rsidRPr="00376508" w:rsidRDefault="00376508" w:rsidP="00376508">
      <w:pPr>
        <w:tabs>
          <w:tab w:val="left" w:leader="dot" w:pos="5670"/>
        </w:tabs>
        <w:spacing w:line="276" w:lineRule="auto"/>
        <w:jc w:val="both"/>
        <w:rPr>
          <w:rFonts w:ascii="Arial" w:hAnsi="Arial" w:cs="Arial"/>
          <w:b/>
          <w:sz w:val="24"/>
          <w:szCs w:val="24"/>
        </w:rPr>
      </w:pPr>
      <w:r w:rsidRPr="00376508">
        <w:rPr>
          <w:rFonts w:ascii="Arial" w:hAnsi="Arial" w:cs="Arial"/>
          <w:b/>
          <w:sz w:val="24"/>
          <w:szCs w:val="24"/>
        </w:rPr>
        <w:t xml:space="preserve">- Członka Zarządu – </w:t>
      </w:r>
      <w:r w:rsidRPr="00376508">
        <w:rPr>
          <w:rFonts w:ascii="Arial" w:hAnsi="Arial" w:cs="Arial"/>
          <w:b/>
          <w:sz w:val="24"/>
          <w:szCs w:val="24"/>
        </w:rPr>
        <w:tab/>
      </w:r>
    </w:p>
    <w:p w14:paraId="59AA3EAF" w14:textId="77777777" w:rsidR="00376508" w:rsidRPr="00376508" w:rsidRDefault="00376508" w:rsidP="00376508">
      <w:pPr>
        <w:spacing w:line="276" w:lineRule="auto"/>
        <w:jc w:val="both"/>
        <w:rPr>
          <w:rFonts w:ascii="Arial" w:hAnsi="Arial" w:cs="Arial"/>
          <w:b/>
          <w:sz w:val="24"/>
          <w:szCs w:val="24"/>
        </w:rPr>
      </w:pPr>
      <w:r w:rsidRPr="00376508">
        <w:rPr>
          <w:rFonts w:ascii="Arial" w:hAnsi="Arial" w:cs="Arial"/>
          <w:sz w:val="24"/>
          <w:szCs w:val="24"/>
        </w:rPr>
        <w:t>zwanym dalej „</w:t>
      </w:r>
      <w:r w:rsidRPr="00376508">
        <w:rPr>
          <w:rFonts w:ascii="Arial" w:hAnsi="Arial" w:cs="Arial"/>
          <w:b/>
          <w:sz w:val="24"/>
          <w:szCs w:val="24"/>
        </w:rPr>
        <w:t>Zamawiającym”</w:t>
      </w:r>
    </w:p>
    <w:p w14:paraId="73339DFB" w14:textId="169BD211" w:rsidR="00376508" w:rsidRPr="00376508" w:rsidRDefault="00376508" w:rsidP="00376508">
      <w:pPr>
        <w:tabs>
          <w:tab w:val="left" w:pos="5670"/>
        </w:tabs>
        <w:spacing w:line="276" w:lineRule="auto"/>
        <w:jc w:val="both"/>
        <w:rPr>
          <w:rFonts w:ascii="Arial" w:hAnsi="Arial" w:cs="Arial"/>
          <w:sz w:val="24"/>
          <w:szCs w:val="24"/>
        </w:rPr>
      </w:pPr>
      <w:r w:rsidRPr="00376508">
        <w:rPr>
          <w:rFonts w:ascii="Arial" w:hAnsi="Arial" w:cs="Arial"/>
          <w:sz w:val="24"/>
          <w:szCs w:val="24"/>
        </w:rPr>
        <w:t xml:space="preserve">przy kontrasygnacie Skarbnika Powiatu Żywieckiego - </w:t>
      </w:r>
      <w:r>
        <w:rPr>
          <w:rFonts w:ascii="Arial" w:hAnsi="Arial" w:cs="Arial"/>
          <w:sz w:val="24"/>
          <w:szCs w:val="24"/>
        </w:rPr>
        <w:t>……………………</w:t>
      </w:r>
    </w:p>
    <w:p w14:paraId="5F046A1E" w14:textId="77777777" w:rsidR="00910922" w:rsidRPr="00376508" w:rsidRDefault="00910922" w:rsidP="00376508">
      <w:pPr>
        <w:spacing w:line="276" w:lineRule="auto"/>
        <w:rPr>
          <w:rFonts w:ascii="Arial" w:eastAsia="Calibri" w:hAnsi="Arial" w:cs="Arial"/>
          <w:b/>
          <w:color w:val="000000"/>
          <w:sz w:val="24"/>
          <w:szCs w:val="24"/>
        </w:rPr>
      </w:pPr>
    </w:p>
    <w:p w14:paraId="4767EBF9" w14:textId="2F3731A1" w:rsidR="00910922" w:rsidRPr="00376508" w:rsidRDefault="00910922" w:rsidP="00376508">
      <w:pPr>
        <w:spacing w:line="276" w:lineRule="auto"/>
        <w:rPr>
          <w:rFonts w:ascii="Arial" w:hAnsi="Arial" w:cs="Arial"/>
          <w:color w:val="000000"/>
          <w:sz w:val="24"/>
          <w:szCs w:val="24"/>
        </w:rPr>
      </w:pPr>
      <w:r w:rsidRPr="00376508">
        <w:rPr>
          <w:rFonts w:ascii="Arial" w:hAnsi="Arial" w:cs="Arial"/>
          <w:color w:val="000000"/>
          <w:sz w:val="24"/>
          <w:szCs w:val="24"/>
        </w:rPr>
        <w:t>zwanym dalej „</w:t>
      </w:r>
      <w:r w:rsidR="00376508" w:rsidRPr="00376508">
        <w:rPr>
          <w:rFonts w:ascii="Arial" w:hAnsi="Arial" w:cs="Arial"/>
          <w:color w:val="000000"/>
          <w:sz w:val="24"/>
          <w:szCs w:val="24"/>
        </w:rPr>
        <w:t>Zamawiającym</w:t>
      </w:r>
      <w:r w:rsidRPr="00376508">
        <w:rPr>
          <w:rFonts w:ascii="Arial" w:hAnsi="Arial" w:cs="Arial"/>
          <w:color w:val="000000"/>
          <w:sz w:val="24"/>
          <w:szCs w:val="24"/>
        </w:rPr>
        <w:t>”</w:t>
      </w:r>
    </w:p>
    <w:p w14:paraId="78D47895" w14:textId="77777777" w:rsidR="00910922" w:rsidRPr="00376508" w:rsidRDefault="00910922" w:rsidP="00376508">
      <w:pPr>
        <w:spacing w:line="276" w:lineRule="auto"/>
        <w:rPr>
          <w:rFonts w:ascii="Arial" w:hAnsi="Arial" w:cs="Arial"/>
          <w:sz w:val="24"/>
          <w:szCs w:val="24"/>
        </w:rPr>
      </w:pPr>
    </w:p>
    <w:p w14:paraId="0A22F720" w14:textId="77777777" w:rsidR="00910922" w:rsidRPr="00376508" w:rsidRDefault="00910922" w:rsidP="00376508">
      <w:pPr>
        <w:spacing w:line="276" w:lineRule="auto"/>
        <w:rPr>
          <w:rFonts w:ascii="Arial" w:hAnsi="Arial" w:cs="Arial"/>
          <w:sz w:val="24"/>
          <w:szCs w:val="24"/>
        </w:rPr>
      </w:pPr>
      <w:r w:rsidRPr="00376508">
        <w:rPr>
          <w:rFonts w:ascii="Arial" w:hAnsi="Arial" w:cs="Arial"/>
          <w:sz w:val="24"/>
          <w:szCs w:val="24"/>
        </w:rPr>
        <w:t xml:space="preserve">a </w:t>
      </w:r>
    </w:p>
    <w:p w14:paraId="7A6F3800" w14:textId="77777777" w:rsidR="00910922" w:rsidRPr="00376508" w:rsidRDefault="00910922" w:rsidP="00376508">
      <w:pPr>
        <w:spacing w:line="276" w:lineRule="auto"/>
        <w:rPr>
          <w:rFonts w:ascii="Arial" w:hAnsi="Arial" w:cs="Arial"/>
          <w:sz w:val="24"/>
          <w:szCs w:val="24"/>
        </w:rPr>
      </w:pPr>
    </w:p>
    <w:p w14:paraId="17C44CBE" w14:textId="77777777" w:rsidR="00910922" w:rsidRPr="00376508" w:rsidRDefault="00910922" w:rsidP="00376508">
      <w:pPr>
        <w:spacing w:line="276" w:lineRule="auto"/>
        <w:rPr>
          <w:rFonts w:ascii="Arial" w:hAnsi="Arial" w:cs="Arial"/>
          <w:sz w:val="24"/>
          <w:szCs w:val="24"/>
        </w:rPr>
      </w:pPr>
      <w:r w:rsidRPr="00376508">
        <w:rPr>
          <w:rFonts w:ascii="Arial" w:hAnsi="Arial" w:cs="Arial"/>
          <w:sz w:val="24"/>
          <w:szCs w:val="24"/>
        </w:rPr>
        <w:t xml:space="preserve">................................., </w:t>
      </w:r>
    </w:p>
    <w:p w14:paraId="60C0C87F" w14:textId="534F4865" w:rsidR="00910922" w:rsidRPr="00376508" w:rsidRDefault="00910922" w:rsidP="00376508">
      <w:pPr>
        <w:spacing w:line="276" w:lineRule="auto"/>
        <w:rPr>
          <w:rFonts w:ascii="Arial" w:hAnsi="Arial" w:cs="Arial"/>
          <w:sz w:val="24"/>
          <w:szCs w:val="24"/>
        </w:rPr>
      </w:pPr>
      <w:r w:rsidRPr="00376508">
        <w:rPr>
          <w:rFonts w:ascii="Arial" w:hAnsi="Arial" w:cs="Arial"/>
          <w:sz w:val="24"/>
          <w:szCs w:val="24"/>
        </w:rPr>
        <w:t>zwanym dalej „</w:t>
      </w:r>
      <w:r w:rsidR="00376508" w:rsidRPr="00376508">
        <w:rPr>
          <w:rFonts w:ascii="Arial" w:hAnsi="Arial" w:cs="Arial"/>
          <w:sz w:val="24"/>
          <w:szCs w:val="24"/>
        </w:rPr>
        <w:t>Wykonawcą</w:t>
      </w:r>
      <w:r w:rsidRPr="00376508">
        <w:rPr>
          <w:rFonts w:ascii="Arial" w:hAnsi="Arial" w:cs="Arial"/>
          <w:sz w:val="24"/>
          <w:szCs w:val="24"/>
        </w:rPr>
        <w:t>”, reprezentowanym przez:</w:t>
      </w:r>
    </w:p>
    <w:p w14:paraId="5ED8A82C" w14:textId="77777777" w:rsidR="00910922" w:rsidRPr="00376508" w:rsidRDefault="00910922" w:rsidP="00376508">
      <w:pPr>
        <w:spacing w:line="276" w:lineRule="auto"/>
        <w:rPr>
          <w:rFonts w:ascii="Arial" w:hAnsi="Arial" w:cs="Arial"/>
          <w:sz w:val="24"/>
          <w:szCs w:val="24"/>
        </w:rPr>
      </w:pPr>
      <w:r w:rsidRPr="00376508">
        <w:rPr>
          <w:rFonts w:ascii="Arial" w:hAnsi="Arial" w:cs="Arial"/>
          <w:sz w:val="24"/>
          <w:szCs w:val="24"/>
        </w:rPr>
        <w:t>..................................</w:t>
      </w:r>
    </w:p>
    <w:p w14:paraId="38B87960" w14:textId="77777777" w:rsidR="00910922" w:rsidRPr="00376508" w:rsidRDefault="00910922" w:rsidP="00376508">
      <w:pPr>
        <w:pStyle w:val="WW-Tekstpodstawowy2"/>
        <w:spacing w:line="276" w:lineRule="auto"/>
        <w:jc w:val="left"/>
        <w:rPr>
          <w:rFonts w:ascii="Arial" w:hAnsi="Arial" w:cs="Arial"/>
          <w:sz w:val="24"/>
          <w:szCs w:val="24"/>
        </w:rPr>
      </w:pPr>
    </w:p>
    <w:p w14:paraId="1815261A" w14:textId="6F6849DD" w:rsidR="00910922" w:rsidRPr="00376508" w:rsidRDefault="00910922" w:rsidP="00376508">
      <w:pPr>
        <w:pStyle w:val="WW-Tekstpodstawowy2"/>
        <w:spacing w:line="276" w:lineRule="auto"/>
        <w:jc w:val="left"/>
        <w:rPr>
          <w:rFonts w:ascii="Arial" w:hAnsi="Arial" w:cs="Arial"/>
          <w:sz w:val="24"/>
          <w:szCs w:val="24"/>
        </w:rPr>
      </w:pPr>
      <w:r w:rsidRPr="00376508">
        <w:rPr>
          <w:rFonts w:ascii="Arial" w:hAnsi="Arial" w:cs="Arial"/>
          <w:sz w:val="24"/>
          <w:szCs w:val="24"/>
        </w:rPr>
        <w:t xml:space="preserve">Po przeprowadzeniu postępowania w trybie </w:t>
      </w:r>
      <w:r w:rsidR="00925A9B" w:rsidRPr="00376508">
        <w:rPr>
          <w:rFonts w:ascii="Arial" w:hAnsi="Arial" w:cs="Arial"/>
          <w:sz w:val="24"/>
          <w:szCs w:val="24"/>
        </w:rPr>
        <w:t>podstawowym bez przeprowadzenia negocjacji</w:t>
      </w:r>
      <w:r w:rsidRPr="00376508">
        <w:rPr>
          <w:rFonts w:ascii="Arial" w:hAnsi="Arial" w:cs="Arial"/>
          <w:sz w:val="24"/>
          <w:szCs w:val="24"/>
        </w:rPr>
        <w:t xml:space="preserve"> na podstawie</w:t>
      </w:r>
      <w:r w:rsidRPr="00376508">
        <w:rPr>
          <w:rFonts w:ascii="Arial" w:hAnsi="Arial" w:cs="Arial"/>
          <w:b/>
          <w:sz w:val="24"/>
          <w:szCs w:val="24"/>
        </w:rPr>
        <w:t xml:space="preserve"> </w:t>
      </w:r>
      <w:r w:rsidR="00925A9B" w:rsidRPr="00376508">
        <w:rPr>
          <w:rFonts w:ascii="Arial" w:hAnsi="Arial" w:cs="Arial"/>
          <w:bCs/>
          <w:sz w:val="24"/>
          <w:szCs w:val="24"/>
        </w:rPr>
        <w:t>art. 275 pkt 1</w:t>
      </w:r>
      <w:r w:rsidR="00925A9B" w:rsidRPr="00376508">
        <w:rPr>
          <w:rFonts w:ascii="Arial" w:hAnsi="Arial" w:cs="Arial"/>
          <w:b/>
          <w:sz w:val="24"/>
          <w:szCs w:val="24"/>
        </w:rPr>
        <w:t xml:space="preserve"> </w:t>
      </w:r>
      <w:r w:rsidR="001F2F3B" w:rsidRPr="00376508">
        <w:rPr>
          <w:rFonts w:ascii="Arial" w:hAnsi="Arial" w:cs="Arial"/>
          <w:sz w:val="24"/>
          <w:szCs w:val="24"/>
        </w:rPr>
        <w:t>ustawy z dnia 11 </w:t>
      </w:r>
      <w:r w:rsidRPr="00376508">
        <w:rPr>
          <w:rFonts w:ascii="Arial" w:hAnsi="Arial" w:cs="Arial"/>
          <w:sz w:val="24"/>
          <w:szCs w:val="24"/>
        </w:rPr>
        <w:t>września 2019 r. Prawo zamówień publicznych (</w:t>
      </w:r>
      <w:proofErr w:type="spellStart"/>
      <w:r w:rsidR="002F29D1" w:rsidRPr="00376508">
        <w:rPr>
          <w:rFonts w:ascii="Arial" w:hAnsi="Arial" w:cs="Arial"/>
          <w:sz w:val="24"/>
          <w:szCs w:val="24"/>
        </w:rPr>
        <w:t>t.j</w:t>
      </w:r>
      <w:proofErr w:type="spellEnd"/>
      <w:r w:rsidR="002F29D1" w:rsidRPr="00376508">
        <w:rPr>
          <w:rFonts w:ascii="Arial" w:hAnsi="Arial" w:cs="Arial"/>
          <w:sz w:val="24"/>
          <w:szCs w:val="24"/>
        </w:rPr>
        <w:t>. Dz. U. z 2024 r. poz. 1320</w:t>
      </w:r>
      <w:r w:rsidR="008B474B" w:rsidRPr="00376508">
        <w:rPr>
          <w:rFonts w:ascii="Arial" w:hAnsi="Arial" w:cs="Arial"/>
          <w:sz w:val="24"/>
          <w:szCs w:val="24"/>
        </w:rPr>
        <w:t xml:space="preserve"> z</w:t>
      </w:r>
      <w:r w:rsidR="00376508">
        <w:rPr>
          <w:rFonts w:ascii="Arial" w:hAnsi="Arial" w:cs="Arial"/>
          <w:sz w:val="24"/>
          <w:szCs w:val="24"/>
        </w:rPr>
        <w:t xml:space="preserve"> </w:t>
      </w:r>
      <w:proofErr w:type="spellStart"/>
      <w:r w:rsidR="00376508">
        <w:rPr>
          <w:rFonts w:ascii="Arial" w:hAnsi="Arial" w:cs="Arial"/>
          <w:sz w:val="24"/>
          <w:szCs w:val="24"/>
        </w:rPr>
        <w:t>późn</w:t>
      </w:r>
      <w:proofErr w:type="spellEnd"/>
      <w:r w:rsidR="00376508">
        <w:rPr>
          <w:rFonts w:ascii="Arial" w:hAnsi="Arial" w:cs="Arial"/>
          <w:sz w:val="24"/>
          <w:szCs w:val="24"/>
        </w:rPr>
        <w:t>.</w:t>
      </w:r>
      <w:r w:rsidR="00C5348E" w:rsidRPr="00376508">
        <w:rPr>
          <w:rFonts w:ascii="Arial" w:hAnsi="Arial" w:cs="Arial"/>
          <w:sz w:val="24"/>
          <w:szCs w:val="24"/>
        </w:rPr>
        <w:t xml:space="preserve"> </w:t>
      </w:r>
      <w:r w:rsidR="008B474B" w:rsidRPr="00376508">
        <w:rPr>
          <w:rFonts w:ascii="Arial" w:hAnsi="Arial" w:cs="Arial"/>
          <w:sz w:val="24"/>
          <w:szCs w:val="24"/>
        </w:rPr>
        <w:t>zm.</w:t>
      </w:r>
      <w:r w:rsidRPr="00376508">
        <w:rPr>
          <w:rFonts w:ascii="Arial" w:hAnsi="Arial" w:cs="Arial"/>
          <w:sz w:val="24"/>
          <w:szCs w:val="24"/>
        </w:rPr>
        <w:t xml:space="preserve">) – zwana dalej „ustawą </w:t>
      </w:r>
      <w:proofErr w:type="spellStart"/>
      <w:r w:rsidRPr="00376508">
        <w:rPr>
          <w:rFonts w:ascii="Arial" w:hAnsi="Arial" w:cs="Arial"/>
          <w:sz w:val="24"/>
          <w:szCs w:val="24"/>
        </w:rPr>
        <w:t>Pzp</w:t>
      </w:r>
      <w:proofErr w:type="spellEnd"/>
      <w:r w:rsidRPr="00376508">
        <w:rPr>
          <w:rFonts w:ascii="Arial" w:hAnsi="Arial" w:cs="Arial"/>
          <w:sz w:val="24"/>
          <w:szCs w:val="24"/>
        </w:rPr>
        <w:t>”, została zawarta umowa o następującej treści:</w:t>
      </w:r>
    </w:p>
    <w:p w14:paraId="7E637F32" w14:textId="77777777" w:rsidR="00910922" w:rsidRPr="00376508" w:rsidRDefault="00910922" w:rsidP="00376508">
      <w:pPr>
        <w:pStyle w:val="WW-Tekstpodstawowy2"/>
        <w:spacing w:line="276" w:lineRule="auto"/>
        <w:rPr>
          <w:rFonts w:ascii="Arial" w:hAnsi="Arial" w:cs="Arial"/>
          <w:sz w:val="24"/>
          <w:szCs w:val="24"/>
        </w:rPr>
      </w:pPr>
    </w:p>
    <w:p w14:paraId="4A139381"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1</w:t>
      </w:r>
    </w:p>
    <w:p w14:paraId="66F9D444" w14:textId="3AF4AEC2" w:rsidR="00376508" w:rsidRPr="00376508" w:rsidRDefault="00376508"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lang w:eastAsia="en-US"/>
        </w:rPr>
        <w:t xml:space="preserve">Przedmiotem zamówienia są roboty budowlane pn. </w:t>
      </w:r>
      <w:r w:rsidRPr="00376508">
        <w:rPr>
          <w:rFonts w:ascii="Arial" w:hAnsi="Arial" w:cs="Arial"/>
          <w:b/>
          <w:bCs/>
          <w:sz w:val="24"/>
          <w:szCs w:val="24"/>
          <w:lang w:eastAsia="en-US"/>
        </w:rPr>
        <w:t>Budowa instalacji klimatyzacji w budynku Starostwa Powiatowego w Żywcu przy ul. Krasińskiego 13</w:t>
      </w:r>
      <w:r w:rsidRPr="00376508">
        <w:rPr>
          <w:rFonts w:ascii="Arial" w:hAnsi="Arial" w:cs="Arial"/>
          <w:sz w:val="24"/>
          <w:szCs w:val="24"/>
          <w:lang w:eastAsia="en-US"/>
        </w:rPr>
        <w:t>.</w:t>
      </w:r>
      <w:r>
        <w:rPr>
          <w:rFonts w:ascii="Arial" w:hAnsi="Arial" w:cs="Arial"/>
          <w:sz w:val="24"/>
          <w:szCs w:val="24"/>
        </w:rPr>
        <w:t xml:space="preserve"> </w:t>
      </w:r>
      <w:r w:rsidRPr="00376508">
        <w:rPr>
          <w:rFonts w:ascii="Arial" w:hAnsi="Arial" w:cs="Arial"/>
          <w:sz w:val="24"/>
          <w:szCs w:val="24"/>
        </w:rPr>
        <w:t>W ramach zamówienia należy wykonać instalację klimatyzacji uwzględniając trzy niezależne układu VRF składające się z jednostek wewnętrznych oraz zewnętrznych, wraz z wykonaniem zasilania w energię elektryczną ww. instalacji klimatyzacji, z podziałem na</w:t>
      </w:r>
      <w:r w:rsidRPr="00376508">
        <w:rPr>
          <w:rFonts w:ascii="Arial" w:hAnsi="Arial" w:cs="Arial"/>
          <w:sz w:val="24"/>
          <w:szCs w:val="24"/>
        </w:rPr>
        <w:t>:</w:t>
      </w:r>
    </w:p>
    <w:p w14:paraId="7A7FBAA5" w14:textId="77777777" w:rsidR="00376508" w:rsidRPr="00376508" w:rsidRDefault="00376508" w:rsidP="00376508">
      <w:pPr>
        <w:pStyle w:val="Akapitzlist"/>
        <w:numPr>
          <w:ilvl w:val="0"/>
          <w:numId w:val="35"/>
        </w:numPr>
        <w:spacing w:line="276" w:lineRule="auto"/>
        <w:ind w:left="851" w:hanging="425"/>
        <w:rPr>
          <w:rFonts w:ascii="Arial" w:hAnsi="Arial" w:cs="Arial"/>
          <w:sz w:val="24"/>
          <w:szCs w:val="24"/>
        </w:rPr>
      </w:pPr>
      <w:r w:rsidRPr="00376508">
        <w:rPr>
          <w:rFonts w:ascii="Arial" w:hAnsi="Arial" w:cs="Arial"/>
          <w:sz w:val="24"/>
          <w:szCs w:val="24"/>
        </w:rPr>
        <w:t>zamówienie podstawowe – wykonanie instalacji na II piętrze;</w:t>
      </w:r>
    </w:p>
    <w:p w14:paraId="5F33A7F1" w14:textId="7D2632D5" w:rsidR="00376508" w:rsidRPr="00376508" w:rsidRDefault="00376508" w:rsidP="00376508">
      <w:pPr>
        <w:pStyle w:val="Akapitzlist"/>
        <w:numPr>
          <w:ilvl w:val="0"/>
          <w:numId w:val="35"/>
        </w:numPr>
        <w:spacing w:line="276" w:lineRule="auto"/>
        <w:ind w:left="851" w:hanging="425"/>
        <w:rPr>
          <w:rFonts w:ascii="Arial" w:hAnsi="Arial" w:cs="Arial"/>
          <w:sz w:val="24"/>
          <w:szCs w:val="24"/>
        </w:rPr>
      </w:pPr>
      <w:r w:rsidRPr="00376508">
        <w:rPr>
          <w:rFonts w:ascii="Arial" w:hAnsi="Arial" w:cs="Arial"/>
          <w:sz w:val="24"/>
          <w:szCs w:val="24"/>
        </w:rPr>
        <w:t xml:space="preserve">zamówienie opcjonalne – wykonanie instalacji na I </w:t>
      </w:r>
      <w:proofErr w:type="gramStart"/>
      <w:r w:rsidRPr="00376508">
        <w:rPr>
          <w:rFonts w:ascii="Arial" w:hAnsi="Arial" w:cs="Arial"/>
          <w:sz w:val="24"/>
          <w:szCs w:val="24"/>
        </w:rPr>
        <w:t>piętrze</w:t>
      </w:r>
      <w:proofErr w:type="gramEnd"/>
      <w:r w:rsidRPr="00376508">
        <w:rPr>
          <w:rFonts w:ascii="Arial" w:hAnsi="Arial" w:cs="Arial"/>
          <w:sz w:val="24"/>
          <w:szCs w:val="24"/>
        </w:rPr>
        <w:t xml:space="preserve"> i parterze</w:t>
      </w:r>
      <w:r>
        <w:rPr>
          <w:rFonts w:ascii="Arial" w:hAnsi="Arial" w:cs="Arial"/>
          <w:sz w:val="24"/>
          <w:szCs w:val="24"/>
        </w:rPr>
        <w:t xml:space="preserve"> – w przypadku skorzystania przez Zamawiającego z prawa opcji</w:t>
      </w:r>
      <w:r w:rsidRPr="00376508">
        <w:rPr>
          <w:rFonts w:ascii="Arial" w:hAnsi="Arial" w:cs="Arial"/>
          <w:sz w:val="24"/>
          <w:szCs w:val="24"/>
        </w:rPr>
        <w:t>.</w:t>
      </w:r>
    </w:p>
    <w:p w14:paraId="4D010234" w14:textId="2FDDB1C6" w:rsidR="005933C1" w:rsidRPr="00376508" w:rsidRDefault="005933C1"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rPr>
        <w:t>Wspólny Słownik Zamówień (CPV):</w:t>
      </w:r>
    </w:p>
    <w:p w14:paraId="0CFE0560" w14:textId="77777777" w:rsidR="00376508" w:rsidRPr="00376508" w:rsidRDefault="00376508" w:rsidP="00376508">
      <w:pPr>
        <w:spacing w:line="276" w:lineRule="auto"/>
        <w:ind w:left="426"/>
        <w:rPr>
          <w:rFonts w:ascii="Arial" w:hAnsi="Arial" w:cs="Arial"/>
          <w:b/>
          <w:bCs/>
          <w:sz w:val="24"/>
          <w:szCs w:val="24"/>
        </w:rPr>
      </w:pPr>
      <w:r w:rsidRPr="00376508">
        <w:rPr>
          <w:rFonts w:ascii="Arial" w:hAnsi="Arial" w:cs="Arial"/>
          <w:b/>
          <w:bCs/>
          <w:sz w:val="24"/>
          <w:szCs w:val="24"/>
        </w:rPr>
        <w:t xml:space="preserve">45000000-7 – Roboty budowlane </w:t>
      </w:r>
    </w:p>
    <w:p w14:paraId="0820E8B4" w14:textId="77777777" w:rsidR="00376508" w:rsidRPr="00376508" w:rsidRDefault="00376508" w:rsidP="00376508">
      <w:pPr>
        <w:spacing w:line="276" w:lineRule="auto"/>
        <w:ind w:left="426"/>
        <w:rPr>
          <w:rFonts w:ascii="Arial" w:hAnsi="Arial" w:cs="Arial"/>
          <w:b/>
          <w:bCs/>
          <w:sz w:val="24"/>
          <w:szCs w:val="24"/>
        </w:rPr>
      </w:pPr>
      <w:r w:rsidRPr="00376508">
        <w:rPr>
          <w:rFonts w:ascii="Arial" w:hAnsi="Arial" w:cs="Arial"/>
          <w:b/>
          <w:bCs/>
          <w:sz w:val="24"/>
          <w:szCs w:val="24"/>
        </w:rPr>
        <w:t>45310000-3 – Roboty instalacyjne elektryczne</w:t>
      </w:r>
    </w:p>
    <w:p w14:paraId="718BF709" w14:textId="77777777" w:rsidR="00376508" w:rsidRPr="00376508" w:rsidRDefault="00376508" w:rsidP="00376508">
      <w:pPr>
        <w:spacing w:line="276" w:lineRule="auto"/>
        <w:ind w:left="426"/>
        <w:rPr>
          <w:rFonts w:ascii="Arial" w:hAnsi="Arial" w:cs="Arial"/>
          <w:b/>
          <w:bCs/>
          <w:sz w:val="24"/>
          <w:szCs w:val="24"/>
        </w:rPr>
      </w:pPr>
      <w:r w:rsidRPr="00376508">
        <w:rPr>
          <w:rFonts w:ascii="Arial" w:hAnsi="Arial" w:cs="Arial"/>
          <w:b/>
          <w:bCs/>
          <w:sz w:val="24"/>
          <w:szCs w:val="24"/>
        </w:rPr>
        <w:t>45215000-7 – Roboty budowlane w zakresie budowy obiektów budowlanych opieki zdrowotnej i społecznej, krematoriów oraz obiektów użyteczności publiczne</w:t>
      </w:r>
    </w:p>
    <w:p w14:paraId="21911692" w14:textId="77777777" w:rsidR="00376508" w:rsidRPr="00376508" w:rsidRDefault="00376508" w:rsidP="00376508">
      <w:pPr>
        <w:spacing w:line="276" w:lineRule="auto"/>
        <w:ind w:left="426"/>
        <w:rPr>
          <w:rFonts w:ascii="Arial" w:hAnsi="Arial" w:cs="Arial"/>
          <w:b/>
          <w:bCs/>
          <w:sz w:val="24"/>
          <w:szCs w:val="24"/>
        </w:rPr>
      </w:pPr>
      <w:r w:rsidRPr="00376508">
        <w:rPr>
          <w:rFonts w:ascii="Arial" w:hAnsi="Arial" w:cs="Arial"/>
          <w:b/>
          <w:bCs/>
          <w:sz w:val="24"/>
          <w:szCs w:val="24"/>
        </w:rPr>
        <w:t xml:space="preserve">45300000-0 – Roboty instalacyjne w budynkach </w:t>
      </w:r>
    </w:p>
    <w:p w14:paraId="4B3D8C5C" w14:textId="561BB415" w:rsidR="00BE47A1" w:rsidRPr="00376508" w:rsidRDefault="00376508" w:rsidP="00376508">
      <w:pPr>
        <w:spacing w:line="276" w:lineRule="auto"/>
        <w:ind w:left="426"/>
        <w:rPr>
          <w:rFonts w:ascii="Arial" w:hAnsi="Arial" w:cs="Arial"/>
          <w:sz w:val="24"/>
          <w:szCs w:val="24"/>
        </w:rPr>
      </w:pPr>
      <w:r w:rsidRPr="00376508">
        <w:rPr>
          <w:rFonts w:ascii="Arial" w:hAnsi="Arial" w:cs="Arial"/>
          <w:b/>
          <w:bCs/>
          <w:sz w:val="24"/>
          <w:szCs w:val="24"/>
        </w:rPr>
        <w:lastRenderedPageBreak/>
        <w:t>45331220-4 – Instalowanie urządzeń klimatyzacyjnych</w:t>
      </w:r>
    </w:p>
    <w:p w14:paraId="22DBE92B" w14:textId="1F9E5492" w:rsidR="00910922" w:rsidRPr="00376508" w:rsidRDefault="00910922"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rPr>
        <w:t>Szczegółowy zakres robót budowlanych określają Specyfikacja Warunków Zamówienia</w:t>
      </w:r>
      <w:r w:rsidR="00CE0FAE" w:rsidRPr="00376508">
        <w:rPr>
          <w:rFonts w:ascii="Arial" w:hAnsi="Arial" w:cs="Arial"/>
          <w:sz w:val="24"/>
          <w:szCs w:val="24"/>
        </w:rPr>
        <w:t xml:space="preserve"> wraz z załącznikami</w:t>
      </w:r>
      <w:r w:rsidRPr="00376508">
        <w:rPr>
          <w:rFonts w:ascii="Arial" w:hAnsi="Arial" w:cs="Arial"/>
          <w:sz w:val="24"/>
          <w:szCs w:val="24"/>
        </w:rPr>
        <w:t>, które łącznie z ofertą Wykonawcy stanowią integralną część umowy.</w:t>
      </w:r>
    </w:p>
    <w:p w14:paraId="698CD03D" w14:textId="751CA2F5" w:rsidR="00910922" w:rsidRPr="00376508" w:rsidRDefault="00910922" w:rsidP="00376508">
      <w:pPr>
        <w:numPr>
          <w:ilvl w:val="0"/>
          <w:numId w:val="11"/>
        </w:numPr>
        <w:tabs>
          <w:tab w:val="left" w:pos="426"/>
        </w:tabs>
        <w:spacing w:line="276" w:lineRule="auto"/>
        <w:ind w:left="426" w:hanging="426"/>
        <w:rPr>
          <w:rFonts w:ascii="Arial" w:hAnsi="Arial" w:cs="Arial"/>
          <w:sz w:val="24"/>
          <w:szCs w:val="24"/>
        </w:rPr>
      </w:pPr>
      <w:r w:rsidRPr="00376508">
        <w:rPr>
          <w:rFonts w:ascii="Arial" w:hAnsi="Arial" w:cs="Arial"/>
          <w:sz w:val="24"/>
          <w:szCs w:val="24"/>
        </w:rPr>
        <w:t>Wykonawca oświadcza, że przed podpisaniem umowy zapoznał się ze wszystkimi warunkami i materiałami, które są niezbędne do wykonania przez niego przedmiotu umowy. Nieoszacowanie, pominięcie elementów robót czy brak rozpoznania przedmiotu zamówienia nie może być podstawą do żądania zmiany ceny określonej w umowie przez Wykonawcę. Koszt tych prac będzie obciążał wyłącznie Wykonawcę.</w:t>
      </w:r>
    </w:p>
    <w:p w14:paraId="5A1DA826" w14:textId="77777777" w:rsidR="00910922" w:rsidRPr="00376508" w:rsidRDefault="00910922"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rPr>
        <w:t>Od dnia odbioru placu budowy Wykonawca odpowiada za wszystkie zdarzenia, które zaistnieją podczas wykonywania umowy. Za wszystkie wyrządzone komukolwiek szkody podczas budowy lub w związku z budową odpowiada Wykonawca, chyba, że nie zachodzi związek przyczynowy pomiędzy prowadzeniem robót a wyrządzoną szkodą. Wykonawca przyjmie odpowiedzialność w szczególności za:</w:t>
      </w:r>
    </w:p>
    <w:p w14:paraId="3EC89A8A" w14:textId="77777777" w:rsidR="00910922" w:rsidRPr="00376508" w:rsidRDefault="00910922" w:rsidP="00376508">
      <w:pPr>
        <w:numPr>
          <w:ilvl w:val="0"/>
          <w:numId w:val="14"/>
        </w:numPr>
        <w:spacing w:line="276" w:lineRule="auto"/>
        <w:ind w:left="851" w:hanging="426"/>
        <w:rPr>
          <w:rFonts w:ascii="Arial" w:hAnsi="Arial" w:cs="Arial"/>
          <w:sz w:val="24"/>
          <w:szCs w:val="24"/>
        </w:rPr>
      </w:pPr>
      <w:r w:rsidRPr="00376508">
        <w:rPr>
          <w:rFonts w:ascii="Arial" w:hAnsi="Arial" w:cs="Arial"/>
          <w:sz w:val="24"/>
          <w:szCs w:val="24"/>
        </w:rPr>
        <w:t>szkody i następstwa nieszczęśliwych wypadków dotyczących pracowników Wykonawcy oraz osób trzecich przebywających w rejonie prowadzonych robót;</w:t>
      </w:r>
    </w:p>
    <w:p w14:paraId="30DD66B7" w14:textId="77777777" w:rsidR="00910922" w:rsidRPr="00376508" w:rsidRDefault="00910922" w:rsidP="00376508">
      <w:pPr>
        <w:numPr>
          <w:ilvl w:val="0"/>
          <w:numId w:val="14"/>
        </w:numPr>
        <w:spacing w:line="276" w:lineRule="auto"/>
        <w:ind w:left="851" w:hanging="426"/>
        <w:rPr>
          <w:rFonts w:ascii="Arial" w:hAnsi="Arial" w:cs="Arial"/>
          <w:sz w:val="24"/>
          <w:szCs w:val="24"/>
        </w:rPr>
      </w:pPr>
      <w:r w:rsidRPr="00376508">
        <w:rPr>
          <w:rFonts w:ascii="Arial" w:hAnsi="Arial" w:cs="Arial"/>
          <w:sz w:val="24"/>
          <w:szCs w:val="24"/>
        </w:rPr>
        <w:t>szkody wynikające ze zniszczeń oraz innych zdarzeń w odniesieniu do robót, materiałów sprzętu i innego mienia ruchomego związanego z prowadzeniem robót podczas realizacji przedmiotu niniejszej umowy;</w:t>
      </w:r>
    </w:p>
    <w:p w14:paraId="38BA585E" w14:textId="77777777" w:rsidR="00910922" w:rsidRPr="00376508" w:rsidRDefault="00910922" w:rsidP="00376508">
      <w:pPr>
        <w:numPr>
          <w:ilvl w:val="0"/>
          <w:numId w:val="14"/>
        </w:numPr>
        <w:spacing w:line="276" w:lineRule="auto"/>
        <w:ind w:left="851" w:hanging="426"/>
        <w:rPr>
          <w:rFonts w:ascii="Arial" w:hAnsi="Arial" w:cs="Arial"/>
          <w:sz w:val="24"/>
          <w:szCs w:val="24"/>
        </w:rPr>
      </w:pPr>
      <w:r w:rsidRPr="00376508">
        <w:rPr>
          <w:rFonts w:ascii="Arial" w:hAnsi="Arial" w:cs="Arial"/>
          <w:sz w:val="24"/>
          <w:szCs w:val="24"/>
        </w:rPr>
        <w:t>szkody w robotach spowodowane przez niego przy usuwaniu wad w okresie gwarancji i rękojmi</w:t>
      </w:r>
      <w:r w:rsidR="009B4D50" w:rsidRPr="00376508">
        <w:rPr>
          <w:rFonts w:ascii="Arial" w:hAnsi="Arial" w:cs="Arial"/>
          <w:sz w:val="24"/>
          <w:szCs w:val="24"/>
        </w:rPr>
        <w:t xml:space="preserve"> za wady</w:t>
      </w:r>
      <w:r w:rsidRPr="00376508">
        <w:rPr>
          <w:rFonts w:ascii="Arial" w:hAnsi="Arial" w:cs="Arial"/>
          <w:sz w:val="24"/>
          <w:szCs w:val="24"/>
        </w:rPr>
        <w:t>;</w:t>
      </w:r>
    </w:p>
    <w:p w14:paraId="5FDCD87A" w14:textId="77777777" w:rsidR="00910922" w:rsidRPr="00376508" w:rsidRDefault="00910922" w:rsidP="00376508">
      <w:pPr>
        <w:numPr>
          <w:ilvl w:val="0"/>
          <w:numId w:val="14"/>
        </w:numPr>
        <w:spacing w:line="276" w:lineRule="auto"/>
        <w:ind w:left="851" w:hanging="426"/>
        <w:rPr>
          <w:rFonts w:ascii="Arial" w:hAnsi="Arial" w:cs="Arial"/>
          <w:sz w:val="24"/>
          <w:szCs w:val="24"/>
        </w:rPr>
      </w:pPr>
      <w:r w:rsidRPr="00376508">
        <w:rPr>
          <w:rFonts w:ascii="Arial" w:hAnsi="Arial" w:cs="Arial"/>
          <w:sz w:val="24"/>
          <w:szCs w:val="24"/>
        </w:rPr>
        <w:t>niewłaściwe zabezpieczenie terenu budowy oraz dopuszczenie na teren budowy osób nieupoważnionych.</w:t>
      </w:r>
    </w:p>
    <w:p w14:paraId="3669A15A" w14:textId="61BBB0B4" w:rsidR="00910922" w:rsidRPr="00376508" w:rsidRDefault="00910922"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rPr>
        <w:t>Wykonawca zobowiązuje się do wykonania robót zgodnie z niniejszą umową, wskazaniami Zamawiającego, Specyfikacją Warunków Zamówienia</w:t>
      </w:r>
      <w:r w:rsidR="00CE0FAE" w:rsidRPr="00376508">
        <w:rPr>
          <w:rFonts w:ascii="Arial" w:hAnsi="Arial" w:cs="Arial"/>
          <w:sz w:val="24"/>
          <w:szCs w:val="24"/>
        </w:rPr>
        <w:t xml:space="preserve"> wraz z załącznikami</w:t>
      </w:r>
      <w:r w:rsidR="00D44DB1" w:rsidRPr="00376508">
        <w:rPr>
          <w:rFonts w:ascii="Arial" w:hAnsi="Arial" w:cs="Arial"/>
          <w:sz w:val="24"/>
          <w:szCs w:val="24"/>
        </w:rPr>
        <w:t xml:space="preserve"> </w:t>
      </w:r>
      <w:r w:rsidRPr="00376508">
        <w:rPr>
          <w:rFonts w:ascii="Arial" w:hAnsi="Arial" w:cs="Arial"/>
          <w:sz w:val="24"/>
          <w:szCs w:val="24"/>
        </w:rPr>
        <w:t>oraz zgodnie z zasadami sztuki budowlanej, wiedzy technicznej, obowiązującymi przepisami i normami.  Zobowiązanie wykonania robót zgodnie z powyższymi dokumentami nie zwalnia Wykonawcy m. in. od obowiązku weryfikacji tej dokumentacji w trakcie trwania umowy i zgłaszania Zamawiającemu wykrytych w niej wad czy uchybień skutkujących możliwością niedochowania warunków umowy lub naruszeniem przepisów prawa.</w:t>
      </w:r>
    </w:p>
    <w:p w14:paraId="0D5FDC28" w14:textId="77777777" w:rsidR="00910922" w:rsidRPr="00376508" w:rsidRDefault="00910922"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rPr>
        <w:t>Wykonawca zobowiązuje się do systematycznego prowadzenia robót, bez zbędnych przestojów. Każda nieobecność na placu budowy powyżej 5 dni roboczych, powinna zostać uzgodniona z Zamawiającym. Nie dotyczy to sytuacji, w której przestój wynika z braku dostępnego frontu robót.</w:t>
      </w:r>
    </w:p>
    <w:p w14:paraId="318D9192" w14:textId="77777777" w:rsidR="0006766B" w:rsidRPr="00376508" w:rsidRDefault="0006766B"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rPr>
        <w:t>W trakcie realizacji robót Wykonawca zobowiązany jest w szczególności do:</w:t>
      </w:r>
    </w:p>
    <w:p w14:paraId="1F1659DE" w14:textId="77777777" w:rsidR="0006766B" w:rsidRPr="00376508" w:rsidRDefault="0006766B" w:rsidP="00376508">
      <w:pPr>
        <w:numPr>
          <w:ilvl w:val="0"/>
          <w:numId w:val="26"/>
        </w:numPr>
        <w:spacing w:line="276" w:lineRule="auto"/>
        <w:ind w:left="851" w:hanging="425"/>
        <w:rPr>
          <w:rFonts w:ascii="Arial" w:hAnsi="Arial" w:cs="Arial"/>
          <w:sz w:val="24"/>
          <w:szCs w:val="24"/>
        </w:rPr>
      </w:pPr>
      <w:r w:rsidRPr="00376508">
        <w:rPr>
          <w:rFonts w:ascii="Arial" w:hAnsi="Arial" w:cs="Arial"/>
          <w:sz w:val="24"/>
          <w:szCs w:val="24"/>
        </w:rPr>
        <w:t xml:space="preserve">odpowiedniego ogrodzenia i zabezpieczenia terenu budowy oraz prowadzenia robót budowlanych w sposób nie zakłócający bieżącego funkcjonowania obiektu remontowanego oraz obiektów w sąsiedztwie, których realizowane są poszczególne zadania inwestycyjne, oraz w sposób </w:t>
      </w:r>
      <w:r w:rsidRPr="00376508">
        <w:rPr>
          <w:rFonts w:ascii="Arial" w:hAnsi="Arial" w:cs="Arial"/>
          <w:sz w:val="24"/>
          <w:szCs w:val="24"/>
        </w:rPr>
        <w:lastRenderedPageBreak/>
        <w:t>nie zagrażający bezpieczeństwu osób w nich przebywających lub z nich korzystających;</w:t>
      </w:r>
    </w:p>
    <w:p w14:paraId="37826C98" w14:textId="77777777" w:rsidR="0006766B" w:rsidRPr="00376508" w:rsidRDefault="0006766B" w:rsidP="00376508">
      <w:pPr>
        <w:numPr>
          <w:ilvl w:val="0"/>
          <w:numId w:val="26"/>
        </w:numPr>
        <w:spacing w:line="276" w:lineRule="auto"/>
        <w:ind w:left="851" w:hanging="425"/>
        <w:rPr>
          <w:rFonts w:ascii="Arial" w:hAnsi="Arial" w:cs="Arial"/>
          <w:sz w:val="24"/>
          <w:szCs w:val="24"/>
        </w:rPr>
      </w:pPr>
      <w:r w:rsidRPr="00376508">
        <w:rPr>
          <w:rFonts w:ascii="Arial" w:hAnsi="Arial" w:cs="Arial"/>
          <w:sz w:val="24"/>
          <w:szCs w:val="24"/>
        </w:rPr>
        <w:t>zapewnienia i utrzymania wszystkich potrzebnych pomieszczeń i urządzeń, mieszkalnych, socjalnych lub technicznych, dla personelu Wykonawcy. Wykonawca nie pozwoli nikomu z personelu Wykonawcy organizować jakichkolwiek tymczasowych czy stałych kwater mieszkalnych w budowlach, będących częścią robót;</w:t>
      </w:r>
    </w:p>
    <w:p w14:paraId="218CDFFB" w14:textId="2E3FC13B" w:rsidR="0006766B" w:rsidRPr="00376508" w:rsidRDefault="0006766B" w:rsidP="00376508">
      <w:pPr>
        <w:numPr>
          <w:ilvl w:val="0"/>
          <w:numId w:val="26"/>
        </w:numPr>
        <w:spacing w:line="276" w:lineRule="auto"/>
        <w:ind w:left="851" w:hanging="425"/>
        <w:rPr>
          <w:rFonts w:ascii="Arial" w:hAnsi="Arial" w:cs="Arial"/>
          <w:sz w:val="24"/>
          <w:szCs w:val="24"/>
        </w:rPr>
      </w:pPr>
      <w:r w:rsidRPr="00376508">
        <w:rPr>
          <w:rFonts w:ascii="Arial" w:hAnsi="Arial" w:cs="Arial"/>
          <w:sz w:val="24"/>
          <w:szCs w:val="24"/>
        </w:rPr>
        <w:t>zapewnienia odpowiedniej organizacji transportu materiałów budowlanych oraz ich składowania, utrzymywania terenu budowy w stanie wolnym od przeszkód komunikacyjnych ze szczególnym uwzględnieniem czystości i drożności dróg</w:t>
      </w:r>
      <w:r w:rsidR="00833856" w:rsidRPr="00376508">
        <w:rPr>
          <w:rFonts w:ascii="Arial" w:hAnsi="Arial" w:cs="Arial"/>
          <w:sz w:val="24"/>
          <w:szCs w:val="24"/>
        </w:rPr>
        <w:t xml:space="preserve"> </w:t>
      </w:r>
      <w:r w:rsidRPr="00376508">
        <w:rPr>
          <w:rFonts w:ascii="Arial" w:hAnsi="Arial" w:cs="Arial"/>
          <w:sz w:val="24"/>
          <w:szCs w:val="24"/>
        </w:rPr>
        <w:t>dojazdowych do terenu budowy, oraz składowania i bieżącego usuwania wszelkich zbędnych dla prawidłowego prowadzenia robót urządzeń pomocniczych lub materiałów, odpadów, nieczystości oraz niepotrzebnych urządzeń prowizorycznych;</w:t>
      </w:r>
    </w:p>
    <w:p w14:paraId="34797514" w14:textId="1FD660E8" w:rsidR="0006766B" w:rsidRPr="00376508" w:rsidRDefault="0006766B" w:rsidP="00376508">
      <w:pPr>
        <w:numPr>
          <w:ilvl w:val="0"/>
          <w:numId w:val="26"/>
        </w:numPr>
        <w:spacing w:line="276" w:lineRule="auto"/>
        <w:ind w:left="851" w:hanging="425"/>
        <w:rPr>
          <w:rFonts w:ascii="Arial" w:hAnsi="Arial" w:cs="Arial"/>
          <w:sz w:val="24"/>
          <w:szCs w:val="24"/>
        </w:rPr>
      </w:pPr>
      <w:r w:rsidRPr="00376508">
        <w:rPr>
          <w:rFonts w:ascii="Arial" w:hAnsi="Arial" w:cs="Arial"/>
          <w:sz w:val="24"/>
          <w:szCs w:val="24"/>
        </w:rPr>
        <w:t>dbałości o utrzymanie ładu i porządku na terenie budowy, o schludny jej wygląd na zewnątrz</w:t>
      </w:r>
      <w:r w:rsidR="007A2044" w:rsidRPr="00376508">
        <w:rPr>
          <w:rFonts w:ascii="Arial" w:hAnsi="Arial" w:cs="Arial"/>
          <w:sz w:val="24"/>
          <w:szCs w:val="24"/>
        </w:rPr>
        <w:t>;</w:t>
      </w:r>
    </w:p>
    <w:p w14:paraId="328D5263" w14:textId="2C5A9A6B" w:rsidR="0006766B" w:rsidRPr="00376508" w:rsidRDefault="0006766B" w:rsidP="00376508">
      <w:pPr>
        <w:numPr>
          <w:ilvl w:val="0"/>
          <w:numId w:val="26"/>
        </w:numPr>
        <w:spacing w:line="276" w:lineRule="auto"/>
        <w:ind w:left="851" w:hanging="425"/>
        <w:rPr>
          <w:rFonts w:ascii="Arial" w:hAnsi="Arial" w:cs="Arial"/>
          <w:sz w:val="24"/>
          <w:szCs w:val="24"/>
        </w:rPr>
      </w:pPr>
      <w:r w:rsidRPr="00376508">
        <w:rPr>
          <w:rFonts w:ascii="Arial" w:hAnsi="Arial" w:cs="Arial"/>
          <w:sz w:val="24"/>
          <w:szCs w:val="24"/>
        </w:rPr>
        <w:t>do segregowania, składowania i unieszkodliwiania wszelkich odpadów, nieczystości i gruzu budowlanego powstającego w trakcie procesu prowadzenia robót budowlanych, a także wywóz zgodnie z zasadami przewidzianymi w ustawie z dnia 14 grudnia 2012 r. o odpadach (</w:t>
      </w:r>
      <w:proofErr w:type="spellStart"/>
      <w:r w:rsidR="00833856" w:rsidRPr="00376508">
        <w:rPr>
          <w:rFonts w:ascii="Arial" w:hAnsi="Arial" w:cs="Arial"/>
          <w:sz w:val="24"/>
          <w:szCs w:val="24"/>
        </w:rPr>
        <w:t>t.j</w:t>
      </w:r>
      <w:proofErr w:type="spellEnd"/>
      <w:r w:rsidR="00833856" w:rsidRPr="00376508">
        <w:rPr>
          <w:rFonts w:ascii="Arial" w:hAnsi="Arial" w:cs="Arial"/>
          <w:sz w:val="24"/>
          <w:szCs w:val="24"/>
        </w:rPr>
        <w:t xml:space="preserve">. Dz. U. z 2023 r. poz. 1587 z </w:t>
      </w:r>
      <w:proofErr w:type="spellStart"/>
      <w:r w:rsidR="00833856" w:rsidRPr="00376508">
        <w:rPr>
          <w:rFonts w:ascii="Arial" w:hAnsi="Arial" w:cs="Arial"/>
          <w:sz w:val="24"/>
          <w:szCs w:val="24"/>
        </w:rPr>
        <w:t>późn</w:t>
      </w:r>
      <w:proofErr w:type="spellEnd"/>
      <w:r w:rsidR="00833856" w:rsidRPr="00376508">
        <w:rPr>
          <w:rFonts w:ascii="Arial" w:hAnsi="Arial" w:cs="Arial"/>
          <w:sz w:val="24"/>
          <w:szCs w:val="24"/>
        </w:rPr>
        <w:t>. zm.</w:t>
      </w:r>
      <w:r w:rsidRPr="00376508">
        <w:rPr>
          <w:rFonts w:ascii="Arial" w:hAnsi="Arial" w:cs="Arial"/>
          <w:sz w:val="24"/>
          <w:szCs w:val="24"/>
        </w:rPr>
        <w:t>) oraz ustawie z dnia 13 września 1996 r. o utrzymaniu czystości i porządku w gminach (</w:t>
      </w:r>
      <w:proofErr w:type="spellStart"/>
      <w:r w:rsidR="002F28A7" w:rsidRPr="00376508">
        <w:rPr>
          <w:rFonts w:ascii="Arial" w:hAnsi="Arial" w:cs="Arial"/>
          <w:sz w:val="24"/>
          <w:szCs w:val="24"/>
        </w:rPr>
        <w:t>t.j</w:t>
      </w:r>
      <w:proofErr w:type="spellEnd"/>
      <w:r w:rsidR="002F28A7" w:rsidRPr="00376508">
        <w:rPr>
          <w:rFonts w:ascii="Arial" w:hAnsi="Arial" w:cs="Arial"/>
          <w:sz w:val="24"/>
          <w:szCs w:val="24"/>
        </w:rPr>
        <w:t>. Dz. U. z 2025 r. poz. 733</w:t>
      </w:r>
      <w:r w:rsidRPr="00376508">
        <w:rPr>
          <w:rFonts w:ascii="Arial" w:hAnsi="Arial" w:cs="Arial"/>
          <w:sz w:val="24"/>
          <w:szCs w:val="24"/>
        </w:rPr>
        <w:t>)</w:t>
      </w:r>
      <w:r w:rsidR="00833856" w:rsidRPr="00376508">
        <w:rPr>
          <w:rFonts w:ascii="Arial" w:hAnsi="Arial" w:cs="Arial"/>
          <w:sz w:val="24"/>
          <w:szCs w:val="24"/>
        </w:rPr>
        <w:t>;</w:t>
      </w:r>
    </w:p>
    <w:p w14:paraId="729E7CCC" w14:textId="77777777" w:rsidR="0006766B" w:rsidRPr="00376508" w:rsidRDefault="0006766B" w:rsidP="00376508">
      <w:pPr>
        <w:numPr>
          <w:ilvl w:val="0"/>
          <w:numId w:val="26"/>
        </w:numPr>
        <w:spacing w:line="276" w:lineRule="auto"/>
        <w:ind w:left="851" w:hanging="425"/>
        <w:rPr>
          <w:rFonts w:ascii="Arial" w:hAnsi="Arial" w:cs="Arial"/>
          <w:sz w:val="24"/>
          <w:szCs w:val="24"/>
        </w:rPr>
      </w:pPr>
      <w:r w:rsidRPr="00376508">
        <w:rPr>
          <w:rFonts w:ascii="Arial" w:hAnsi="Arial" w:cs="Arial"/>
          <w:sz w:val="24"/>
          <w:szCs w:val="24"/>
        </w:rPr>
        <w:t>po zakończeniu robót uporządkować teren budowy i przekazać go Zamawiającemu w terminie odbioru robót.</w:t>
      </w:r>
    </w:p>
    <w:p w14:paraId="4526A056" w14:textId="77777777" w:rsidR="00910922" w:rsidRPr="00376508" w:rsidRDefault="00910922"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rPr>
        <w:t xml:space="preserve">Wykonawca oświadcza, iż pracownicy fizyczni skierowani przez niego do wykonania czynności: roboty budowlane wchodzące w zakres przedmiotu zamówienia są zatrudnieni przez wykonawcę na podstawie </w:t>
      </w:r>
      <w:r w:rsidR="008F1219" w:rsidRPr="00376508">
        <w:rPr>
          <w:rFonts w:ascii="Arial" w:hAnsi="Arial" w:cs="Arial"/>
          <w:sz w:val="24"/>
          <w:szCs w:val="24"/>
        </w:rPr>
        <w:t>stosunku pracy</w:t>
      </w:r>
      <w:r w:rsidRPr="00376508">
        <w:rPr>
          <w:rFonts w:ascii="Arial" w:hAnsi="Arial" w:cs="Arial"/>
          <w:sz w:val="24"/>
          <w:szCs w:val="24"/>
        </w:rPr>
        <w:t>.</w:t>
      </w:r>
    </w:p>
    <w:p w14:paraId="75E1D164" w14:textId="4866E3EA" w:rsidR="0001558F" w:rsidRPr="00376508" w:rsidRDefault="0001558F"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rPr>
        <w:t xml:space="preserve">Wykonawca jest zobowiązany do okazania Zamawiającemu, na każdorazowe wezwanie Zamawiającego, dokumentów potwierdzających fakt zatrudnienia przez Wykonawcę na podstawie stosunku pracy osób wykonujących czynności wymienione w ust. </w:t>
      </w:r>
      <w:r w:rsidR="00833856" w:rsidRPr="00376508">
        <w:rPr>
          <w:rFonts w:ascii="Arial" w:hAnsi="Arial" w:cs="Arial"/>
          <w:sz w:val="24"/>
          <w:szCs w:val="24"/>
        </w:rPr>
        <w:t>9</w:t>
      </w:r>
      <w:r w:rsidRPr="00376508">
        <w:rPr>
          <w:rFonts w:ascii="Arial" w:hAnsi="Arial" w:cs="Arial"/>
          <w:sz w:val="24"/>
          <w:szCs w:val="24"/>
        </w:rPr>
        <w:t>, w szczególności:</w:t>
      </w:r>
    </w:p>
    <w:p w14:paraId="732AD479" w14:textId="77777777" w:rsidR="0001558F" w:rsidRPr="00376508" w:rsidRDefault="0001558F" w:rsidP="00376508">
      <w:pPr>
        <w:spacing w:line="276" w:lineRule="auto"/>
        <w:ind w:left="851" w:hanging="426"/>
        <w:rPr>
          <w:rFonts w:ascii="Arial" w:hAnsi="Arial" w:cs="Arial"/>
          <w:sz w:val="24"/>
          <w:szCs w:val="24"/>
        </w:rPr>
      </w:pPr>
      <w:r w:rsidRPr="00376508">
        <w:rPr>
          <w:rFonts w:ascii="Arial" w:hAnsi="Arial" w:cs="Arial"/>
          <w:sz w:val="24"/>
          <w:szCs w:val="24"/>
        </w:rPr>
        <w:t>1)</w:t>
      </w:r>
      <w:r w:rsidRPr="00376508">
        <w:rPr>
          <w:rFonts w:ascii="Arial" w:hAnsi="Arial" w:cs="Arial"/>
          <w:sz w:val="24"/>
          <w:szCs w:val="24"/>
        </w:rPr>
        <w:tab/>
        <w:t>oświadczenia zatrudnionego pracownika,</w:t>
      </w:r>
    </w:p>
    <w:p w14:paraId="4D261C91" w14:textId="77777777" w:rsidR="0001558F" w:rsidRPr="00376508" w:rsidRDefault="0001558F" w:rsidP="00376508">
      <w:pPr>
        <w:spacing w:line="276" w:lineRule="auto"/>
        <w:ind w:left="851" w:hanging="426"/>
        <w:rPr>
          <w:rFonts w:ascii="Arial" w:hAnsi="Arial" w:cs="Arial"/>
          <w:sz w:val="24"/>
          <w:szCs w:val="24"/>
        </w:rPr>
      </w:pPr>
      <w:r w:rsidRPr="00376508">
        <w:rPr>
          <w:rFonts w:ascii="Arial" w:hAnsi="Arial" w:cs="Arial"/>
          <w:sz w:val="24"/>
          <w:szCs w:val="24"/>
        </w:rPr>
        <w:t>2)</w:t>
      </w:r>
      <w:r w:rsidRPr="00376508">
        <w:rPr>
          <w:rFonts w:ascii="Arial" w:hAnsi="Arial" w:cs="Arial"/>
          <w:sz w:val="24"/>
          <w:szCs w:val="24"/>
        </w:rPr>
        <w:tab/>
        <w:t>oświadczenia Wykonawcy o zatrudnieniu pracownika na podstawie umowy o pracę,</w:t>
      </w:r>
    </w:p>
    <w:p w14:paraId="4A22D532" w14:textId="77777777" w:rsidR="0001558F" w:rsidRPr="00376508" w:rsidRDefault="0001558F" w:rsidP="00376508">
      <w:pPr>
        <w:spacing w:line="276" w:lineRule="auto"/>
        <w:ind w:left="851" w:hanging="426"/>
        <w:rPr>
          <w:rFonts w:ascii="Arial" w:hAnsi="Arial" w:cs="Arial"/>
          <w:sz w:val="24"/>
          <w:szCs w:val="24"/>
        </w:rPr>
      </w:pPr>
      <w:r w:rsidRPr="00376508">
        <w:rPr>
          <w:rFonts w:ascii="Arial" w:hAnsi="Arial" w:cs="Arial"/>
          <w:sz w:val="24"/>
          <w:szCs w:val="24"/>
        </w:rPr>
        <w:t>3)</w:t>
      </w:r>
      <w:r w:rsidRPr="00376508">
        <w:rPr>
          <w:rFonts w:ascii="Arial" w:hAnsi="Arial" w:cs="Arial"/>
          <w:sz w:val="24"/>
          <w:szCs w:val="24"/>
        </w:rPr>
        <w:tab/>
        <w:t>poświadczonej za zgodność z oryginałem kopii umowy o pracę zatrudnionego pracownika,</w:t>
      </w:r>
    </w:p>
    <w:p w14:paraId="3559B5EF" w14:textId="77777777" w:rsidR="0001558F" w:rsidRPr="00376508" w:rsidRDefault="0001558F" w:rsidP="00376508">
      <w:pPr>
        <w:spacing w:line="276" w:lineRule="auto"/>
        <w:ind w:left="851" w:hanging="426"/>
        <w:rPr>
          <w:rFonts w:ascii="Arial" w:hAnsi="Arial" w:cs="Arial"/>
          <w:sz w:val="24"/>
          <w:szCs w:val="24"/>
        </w:rPr>
      </w:pPr>
      <w:r w:rsidRPr="00376508">
        <w:rPr>
          <w:rFonts w:ascii="Arial" w:hAnsi="Arial" w:cs="Arial"/>
          <w:sz w:val="24"/>
          <w:szCs w:val="24"/>
        </w:rPr>
        <w:t>4)</w:t>
      </w:r>
      <w:r w:rsidRPr="00376508">
        <w:rPr>
          <w:rFonts w:ascii="Arial" w:hAnsi="Arial" w:cs="Arial"/>
          <w:sz w:val="24"/>
          <w:szCs w:val="24"/>
        </w:rPr>
        <w:tab/>
        <w:t>innych dokumentów,</w:t>
      </w:r>
    </w:p>
    <w:p w14:paraId="4DA55256" w14:textId="77777777" w:rsidR="0001558F" w:rsidRPr="00376508" w:rsidRDefault="0001558F" w:rsidP="00376508">
      <w:pPr>
        <w:spacing w:line="276" w:lineRule="auto"/>
        <w:ind w:left="426" w:hanging="1"/>
        <w:rPr>
          <w:rFonts w:ascii="Arial" w:hAnsi="Arial" w:cs="Arial"/>
          <w:sz w:val="24"/>
          <w:szCs w:val="24"/>
        </w:rPr>
      </w:pPr>
      <w:r w:rsidRPr="00376508">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 – w terminie 3 dni od daty otrzymania wezwania.</w:t>
      </w:r>
    </w:p>
    <w:p w14:paraId="5A549624" w14:textId="2EA0965F" w:rsidR="0001558F" w:rsidRPr="00376508" w:rsidRDefault="0001558F" w:rsidP="00376508">
      <w:pPr>
        <w:numPr>
          <w:ilvl w:val="0"/>
          <w:numId w:val="11"/>
        </w:numPr>
        <w:spacing w:line="276" w:lineRule="auto"/>
        <w:ind w:left="426" w:hanging="426"/>
        <w:rPr>
          <w:rFonts w:ascii="Arial" w:hAnsi="Arial" w:cs="Arial"/>
          <w:sz w:val="24"/>
          <w:szCs w:val="24"/>
        </w:rPr>
      </w:pPr>
      <w:r w:rsidRPr="00376508">
        <w:rPr>
          <w:rFonts w:ascii="Arial" w:hAnsi="Arial" w:cs="Arial"/>
          <w:sz w:val="24"/>
          <w:szCs w:val="24"/>
        </w:rPr>
        <w:t xml:space="preserve">W przypadku ujawnienia niespełnienia wymogu zatrudnienia przez Wykonawcę na podstawie stosunku pracy osób wykonujących czynności w trakcie realizacji </w:t>
      </w:r>
      <w:r w:rsidRPr="00376508">
        <w:rPr>
          <w:rFonts w:ascii="Arial" w:hAnsi="Arial" w:cs="Arial"/>
          <w:sz w:val="24"/>
          <w:szCs w:val="24"/>
        </w:rPr>
        <w:lastRenderedPageBreak/>
        <w:t xml:space="preserve">zamówienia określonych w ust. </w:t>
      </w:r>
      <w:r w:rsidR="00833856" w:rsidRPr="00376508">
        <w:rPr>
          <w:rFonts w:ascii="Arial" w:hAnsi="Arial" w:cs="Arial"/>
          <w:sz w:val="24"/>
          <w:szCs w:val="24"/>
        </w:rPr>
        <w:t>9</w:t>
      </w:r>
      <w:r w:rsidRPr="00376508">
        <w:rPr>
          <w:rFonts w:ascii="Arial" w:hAnsi="Arial" w:cs="Arial"/>
          <w:sz w:val="24"/>
          <w:szCs w:val="24"/>
        </w:rPr>
        <w:t>, Wykonawca zobowiązany jest do zatrudnienia na podstawie stosunku pracy osoby, której dotyczy uchybienie w terminie nie dłuższym niż 7 dni od daty ujawnienia uchybienia i do okazania Zamawiającemu dokumentów potwierdzających nawiązanie z powyższą osobą stosunku pracy, w szczególności:</w:t>
      </w:r>
    </w:p>
    <w:p w14:paraId="7A10C84E" w14:textId="77777777" w:rsidR="0001558F" w:rsidRPr="00376508" w:rsidRDefault="0001558F" w:rsidP="00376508">
      <w:pPr>
        <w:pStyle w:val="Akapitzlist"/>
        <w:numPr>
          <w:ilvl w:val="0"/>
          <w:numId w:val="31"/>
        </w:numPr>
        <w:spacing w:line="276" w:lineRule="auto"/>
        <w:ind w:left="851" w:hanging="426"/>
        <w:rPr>
          <w:rFonts w:ascii="Arial" w:hAnsi="Arial" w:cs="Arial"/>
          <w:sz w:val="24"/>
          <w:szCs w:val="24"/>
        </w:rPr>
      </w:pPr>
      <w:r w:rsidRPr="00376508">
        <w:rPr>
          <w:rFonts w:ascii="Arial" w:hAnsi="Arial" w:cs="Arial"/>
          <w:sz w:val="24"/>
          <w:szCs w:val="24"/>
        </w:rPr>
        <w:t>oświadczenia zatrudnionego pracownika,</w:t>
      </w:r>
    </w:p>
    <w:p w14:paraId="70E14162" w14:textId="77777777" w:rsidR="0001558F" w:rsidRPr="00376508" w:rsidRDefault="0001558F" w:rsidP="00376508">
      <w:pPr>
        <w:pStyle w:val="Akapitzlist"/>
        <w:numPr>
          <w:ilvl w:val="0"/>
          <w:numId w:val="31"/>
        </w:numPr>
        <w:spacing w:line="276" w:lineRule="auto"/>
        <w:ind w:left="851" w:hanging="426"/>
        <w:rPr>
          <w:rFonts w:ascii="Arial" w:hAnsi="Arial" w:cs="Arial"/>
          <w:sz w:val="24"/>
          <w:szCs w:val="24"/>
        </w:rPr>
      </w:pPr>
      <w:r w:rsidRPr="00376508">
        <w:rPr>
          <w:rFonts w:ascii="Arial" w:hAnsi="Arial" w:cs="Arial"/>
          <w:sz w:val="24"/>
          <w:szCs w:val="24"/>
        </w:rPr>
        <w:t>oświadczenia Wykonawcy o zatrudnieniu pracownika na podstawie umowy o pracę,</w:t>
      </w:r>
    </w:p>
    <w:p w14:paraId="0C963FEB" w14:textId="77777777" w:rsidR="0001558F" w:rsidRPr="00376508" w:rsidRDefault="0001558F" w:rsidP="00376508">
      <w:pPr>
        <w:pStyle w:val="Akapitzlist"/>
        <w:numPr>
          <w:ilvl w:val="0"/>
          <w:numId w:val="31"/>
        </w:numPr>
        <w:spacing w:line="276" w:lineRule="auto"/>
        <w:ind w:left="851" w:hanging="426"/>
        <w:rPr>
          <w:rFonts w:ascii="Arial" w:hAnsi="Arial" w:cs="Arial"/>
          <w:sz w:val="24"/>
          <w:szCs w:val="24"/>
        </w:rPr>
      </w:pPr>
      <w:r w:rsidRPr="00376508">
        <w:rPr>
          <w:rFonts w:ascii="Arial" w:hAnsi="Arial" w:cs="Arial"/>
          <w:sz w:val="24"/>
          <w:szCs w:val="24"/>
        </w:rPr>
        <w:t>poświadczonej za zgodność z oryginałem kopii umowy o pracę zatrudnionego pracownika,</w:t>
      </w:r>
    </w:p>
    <w:p w14:paraId="7B1EE2D3" w14:textId="77777777" w:rsidR="0001558F" w:rsidRPr="00376508" w:rsidRDefault="0001558F" w:rsidP="00376508">
      <w:pPr>
        <w:pStyle w:val="Akapitzlist"/>
        <w:numPr>
          <w:ilvl w:val="0"/>
          <w:numId w:val="31"/>
        </w:numPr>
        <w:spacing w:line="276" w:lineRule="auto"/>
        <w:ind w:left="851" w:hanging="426"/>
        <w:rPr>
          <w:rFonts w:ascii="Arial" w:hAnsi="Arial" w:cs="Arial"/>
          <w:sz w:val="24"/>
          <w:szCs w:val="24"/>
        </w:rPr>
      </w:pPr>
      <w:r w:rsidRPr="00376508">
        <w:rPr>
          <w:rFonts w:ascii="Arial" w:hAnsi="Arial" w:cs="Arial"/>
          <w:sz w:val="24"/>
          <w:szCs w:val="24"/>
        </w:rPr>
        <w:t>innych dokumentów</w:t>
      </w:r>
    </w:p>
    <w:p w14:paraId="6AF0AB4A" w14:textId="703AB51F" w:rsidR="00910922" w:rsidRDefault="0001558F" w:rsidP="00376508">
      <w:pPr>
        <w:spacing w:line="276" w:lineRule="auto"/>
        <w:ind w:left="426"/>
        <w:rPr>
          <w:rFonts w:ascii="Arial" w:hAnsi="Arial" w:cs="Arial"/>
          <w:sz w:val="24"/>
          <w:szCs w:val="24"/>
        </w:rPr>
      </w:pPr>
      <w:r w:rsidRPr="00376508">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158893F" w14:textId="25BAFD1B" w:rsidR="00FC738F" w:rsidRDefault="00FC738F" w:rsidP="00FC738F">
      <w:pPr>
        <w:pStyle w:val="Akapitzlist"/>
        <w:numPr>
          <w:ilvl w:val="0"/>
          <w:numId w:val="11"/>
        </w:numPr>
        <w:spacing w:line="276" w:lineRule="auto"/>
        <w:ind w:left="426" w:hanging="426"/>
        <w:rPr>
          <w:rFonts w:ascii="Arial" w:hAnsi="Arial" w:cs="Arial"/>
          <w:sz w:val="24"/>
          <w:szCs w:val="24"/>
        </w:rPr>
      </w:pPr>
      <w:r w:rsidRPr="00FC738F">
        <w:rPr>
          <w:rFonts w:ascii="Arial" w:hAnsi="Arial" w:cs="Arial"/>
          <w:sz w:val="24"/>
          <w:szCs w:val="24"/>
        </w:rPr>
        <w:t xml:space="preserve">Zamawiający informuje, iż przy realizacji przedmiotu zamówienia stosuje prawo opcji (art. 441 ustawy), polegającym na zleceniu wykonania Wykonawcy zamówienia opcjonalnego polegającego na wykonaniu instalacji klimatyzacji na I </w:t>
      </w:r>
      <w:proofErr w:type="gramStart"/>
      <w:r w:rsidRPr="00FC738F">
        <w:rPr>
          <w:rFonts w:ascii="Arial" w:hAnsi="Arial" w:cs="Arial"/>
          <w:sz w:val="24"/>
          <w:szCs w:val="24"/>
        </w:rPr>
        <w:t>piętrze</w:t>
      </w:r>
      <w:proofErr w:type="gramEnd"/>
      <w:r w:rsidRPr="00FC738F">
        <w:rPr>
          <w:rFonts w:ascii="Arial" w:hAnsi="Arial" w:cs="Arial"/>
          <w:sz w:val="24"/>
          <w:szCs w:val="24"/>
        </w:rPr>
        <w:t xml:space="preserve"> i parterze, uwzględniając trzy niezależne układu VRF składające się z jednostek wewnętrznych oraz zewnętrznych, wraz z wykonaniem zasilania w energię elektryczną ww. instalacji klimatyzacji. Zgodnie z ofertą Wykonawcy wartość zamówienia opcjonalnego wynosi</w:t>
      </w:r>
      <w:r>
        <w:rPr>
          <w:rFonts w:ascii="Arial" w:hAnsi="Arial" w:cs="Arial"/>
          <w:sz w:val="24"/>
          <w:szCs w:val="24"/>
        </w:rPr>
        <w:t xml:space="preserve"> </w:t>
      </w:r>
      <w:r w:rsidRPr="00FC738F">
        <w:rPr>
          <w:rFonts w:ascii="Arial" w:hAnsi="Arial" w:cs="Arial"/>
          <w:sz w:val="24"/>
          <w:szCs w:val="24"/>
        </w:rPr>
        <w:t>kwotę brutto …………………. PLN (słownie złotych: …………………………), stawka podatku VAT 23%.</w:t>
      </w:r>
    </w:p>
    <w:p w14:paraId="6A76898B" w14:textId="5352E957" w:rsidR="00FC738F" w:rsidRDefault="00FC738F" w:rsidP="00FC738F">
      <w:pPr>
        <w:pStyle w:val="Akapitzlist"/>
        <w:numPr>
          <w:ilvl w:val="0"/>
          <w:numId w:val="11"/>
        </w:numPr>
        <w:spacing w:line="276" w:lineRule="auto"/>
        <w:ind w:left="426" w:hanging="426"/>
        <w:rPr>
          <w:rFonts w:ascii="Arial" w:hAnsi="Arial" w:cs="Arial"/>
          <w:sz w:val="24"/>
          <w:szCs w:val="24"/>
        </w:rPr>
      </w:pPr>
      <w:r w:rsidRPr="00FC738F">
        <w:rPr>
          <w:rFonts w:ascii="Arial" w:hAnsi="Arial" w:cs="Arial"/>
          <w:sz w:val="24"/>
          <w:szCs w:val="24"/>
        </w:rPr>
        <w:t>Warunki skorzystania z prawa opcji:</w:t>
      </w:r>
    </w:p>
    <w:p w14:paraId="444601AB" w14:textId="77777777" w:rsidR="00FC738F" w:rsidRPr="00037C7F" w:rsidRDefault="00FC738F" w:rsidP="00FC738F">
      <w:pPr>
        <w:pStyle w:val="Akapitzlist"/>
        <w:numPr>
          <w:ilvl w:val="0"/>
          <w:numId w:val="36"/>
        </w:numPr>
        <w:spacing w:before="100" w:after="240" w:line="276" w:lineRule="auto"/>
        <w:ind w:left="851" w:hanging="425"/>
        <w:rPr>
          <w:rFonts w:ascii="Arial" w:hAnsi="Arial" w:cs="Arial"/>
          <w:sz w:val="24"/>
          <w:szCs w:val="24"/>
        </w:rPr>
      </w:pPr>
      <w:r>
        <w:rPr>
          <w:rFonts w:ascii="Arial" w:hAnsi="Arial" w:cs="Arial"/>
          <w:sz w:val="24"/>
          <w:szCs w:val="24"/>
        </w:rPr>
        <w:t>s</w:t>
      </w:r>
      <w:r w:rsidRPr="00037C7F">
        <w:rPr>
          <w:rFonts w:ascii="Arial" w:hAnsi="Arial" w:cs="Arial"/>
          <w:sz w:val="24"/>
          <w:szCs w:val="24"/>
        </w:rPr>
        <w:t xml:space="preserve">korzystanie z zamówienia opcjonalnego uzależnione będzie od </w:t>
      </w:r>
      <w:r>
        <w:rPr>
          <w:rFonts w:ascii="Arial" w:hAnsi="Arial" w:cs="Arial"/>
          <w:sz w:val="24"/>
          <w:szCs w:val="24"/>
        </w:rPr>
        <w:t xml:space="preserve">zabezpieczenia środków na wykonanie zamówienia opcjonalnego w budżecie Powiatu Żywieckiego na rok 2027; </w:t>
      </w:r>
    </w:p>
    <w:p w14:paraId="4CBAD1DD" w14:textId="77777777" w:rsidR="00FC738F" w:rsidRPr="00037C7F" w:rsidRDefault="00FC738F" w:rsidP="00FC738F">
      <w:pPr>
        <w:pStyle w:val="Akapitzlist"/>
        <w:numPr>
          <w:ilvl w:val="0"/>
          <w:numId w:val="36"/>
        </w:numPr>
        <w:spacing w:before="100" w:after="240" w:line="276" w:lineRule="auto"/>
        <w:ind w:left="851" w:hanging="425"/>
        <w:rPr>
          <w:rFonts w:ascii="Arial" w:hAnsi="Arial" w:cs="Arial"/>
          <w:sz w:val="24"/>
          <w:szCs w:val="24"/>
        </w:rPr>
      </w:pPr>
      <w:r w:rsidRPr="00037C7F">
        <w:rPr>
          <w:rFonts w:ascii="Arial" w:hAnsi="Arial" w:cs="Arial"/>
          <w:sz w:val="24"/>
          <w:szCs w:val="24"/>
        </w:rPr>
        <w:t xml:space="preserve">Zamawiający ma prawo skorzystania z prawa opcji w </w:t>
      </w:r>
      <w:r>
        <w:rPr>
          <w:rFonts w:ascii="Arial" w:hAnsi="Arial" w:cs="Arial"/>
          <w:sz w:val="24"/>
          <w:szCs w:val="24"/>
        </w:rPr>
        <w:t>terminie</w:t>
      </w:r>
      <w:r w:rsidRPr="00C4149C">
        <w:rPr>
          <w:rFonts w:ascii="Arial" w:hAnsi="Arial" w:cs="Arial"/>
          <w:sz w:val="24"/>
          <w:szCs w:val="24"/>
        </w:rPr>
        <w:t xml:space="preserve"> do</w:t>
      </w:r>
      <w:r>
        <w:rPr>
          <w:rFonts w:ascii="Arial" w:hAnsi="Arial" w:cs="Arial"/>
          <w:sz w:val="24"/>
          <w:szCs w:val="24"/>
        </w:rPr>
        <w:t xml:space="preserve"> dnia</w:t>
      </w:r>
      <w:r w:rsidRPr="00C4149C">
        <w:rPr>
          <w:rFonts w:ascii="Arial" w:hAnsi="Arial" w:cs="Arial"/>
          <w:sz w:val="24"/>
          <w:szCs w:val="24"/>
        </w:rPr>
        <w:t xml:space="preserve"> 28 l</w:t>
      </w:r>
      <w:r>
        <w:rPr>
          <w:rFonts w:ascii="Arial" w:hAnsi="Arial" w:cs="Arial"/>
          <w:sz w:val="24"/>
          <w:szCs w:val="24"/>
        </w:rPr>
        <w:t>ego</w:t>
      </w:r>
      <w:r w:rsidRPr="00C4149C">
        <w:rPr>
          <w:rFonts w:ascii="Arial" w:hAnsi="Arial" w:cs="Arial"/>
          <w:sz w:val="24"/>
          <w:szCs w:val="24"/>
        </w:rPr>
        <w:t xml:space="preserve"> 2027r., </w:t>
      </w:r>
      <w:r>
        <w:rPr>
          <w:rFonts w:ascii="Arial" w:hAnsi="Arial" w:cs="Arial"/>
          <w:sz w:val="24"/>
          <w:szCs w:val="24"/>
        </w:rPr>
        <w:t>z terminem zakończenia realizacji zamówienia opcjonalnego do 4 miesięcy od dnia skorzystania z prawa opcji przez Zamawiającego;</w:t>
      </w:r>
    </w:p>
    <w:p w14:paraId="3611F5D6" w14:textId="77777777" w:rsidR="00FC738F" w:rsidRDefault="00FC738F" w:rsidP="00FC738F">
      <w:pPr>
        <w:pStyle w:val="Akapitzlist"/>
        <w:numPr>
          <w:ilvl w:val="0"/>
          <w:numId w:val="36"/>
        </w:numPr>
        <w:spacing w:before="100" w:after="240" w:line="276" w:lineRule="auto"/>
        <w:ind w:left="851" w:hanging="425"/>
        <w:rPr>
          <w:rFonts w:ascii="Arial" w:hAnsi="Arial" w:cs="Arial"/>
          <w:sz w:val="24"/>
          <w:szCs w:val="24"/>
        </w:rPr>
      </w:pPr>
      <w:r>
        <w:rPr>
          <w:rFonts w:ascii="Arial" w:hAnsi="Arial" w:cs="Arial"/>
          <w:sz w:val="24"/>
          <w:szCs w:val="24"/>
        </w:rPr>
        <w:t>z</w:t>
      </w:r>
      <w:r w:rsidRPr="00037C7F">
        <w:rPr>
          <w:rFonts w:ascii="Arial" w:hAnsi="Arial" w:cs="Arial"/>
          <w:sz w:val="24"/>
          <w:szCs w:val="24"/>
        </w:rPr>
        <w:t>amówieni</w:t>
      </w:r>
      <w:r>
        <w:rPr>
          <w:rFonts w:ascii="Arial" w:hAnsi="Arial" w:cs="Arial"/>
          <w:sz w:val="24"/>
          <w:szCs w:val="24"/>
        </w:rPr>
        <w:t>e</w:t>
      </w:r>
      <w:r w:rsidRPr="00037C7F">
        <w:rPr>
          <w:rFonts w:ascii="Arial" w:hAnsi="Arial" w:cs="Arial"/>
          <w:sz w:val="24"/>
          <w:szCs w:val="24"/>
        </w:rPr>
        <w:t xml:space="preserve"> realizowane w ramach prawa opcji </w:t>
      </w:r>
      <w:r>
        <w:rPr>
          <w:rFonts w:ascii="Arial" w:hAnsi="Arial" w:cs="Arial"/>
          <w:sz w:val="24"/>
          <w:szCs w:val="24"/>
        </w:rPr>
        <w:t>jest</w:t>
      </w:r>
      <w:r w:rsidRPr="00037C7F">
        <w:rPr>
          <w:rFonts w:ascii="Arial" w:hAnsi="Arial" w:cs="Arial"/>
          <w:sz w:val="24"/>
          <w:szCs w:val="24"/>
        </w:rPr>
        <w:t xml:space="preserve"> jednostronnym uprawnieniem Zamawiającego. Brak złożenia zamówienia objętego prawem opcji nie rodzi po stronie Wykonawcy żadnych roszczeń w stosunku do Zamawiającego</w:t>
      </w:r>
      <w:r>
        <w:rPr>
          <w:rFonts w:ascii="Arial" w:hAnsi="Arial" w:cs="Arial"/>
          <w:sz w:val="24"/>
          <w:szCs w:val="24"/>
        </w:rPr>
        <w:t>;</w:t>
      </w:r>
    </w:p>
    <w:p w14:paraId="6A10D174" w14:textId="77777777" w:rsidR="00FC738F" w:rsidRPr="00037C7F" w:rsidRDefault="00FC738F" w:rsidP="00FC738F">
      <w:pPr>
        <w:pStyle w:val="Akapitzlist"/>
        <w:numPr>
          <w:ilvl w:val="0"/>
          <w:numId w:val="36"/>
        </w:numPr>
        <w:spacing w:before="100" w:after="240" w:line="276" w:lineRule="auto"/>
        <w:ind w:left="851" w:hanging="425"/>
        <w:rPr>
          <w:rFonts w:ascii="Arial" w:hAnsi="Arial" w:cs="Arial"/>
          <w:sz w:val="24"/>
          <w:szCs w:val="24"/>
        </w:rPr>
      </w:pPr>
      <w:r>
        <w:rPr>
          <w:rFonts w:ascii="Arial" w:hAnsi="Arial" w:cs="Arial"/>
          <w:sz w:val="24"/>
          <w:szCs w:val="24"/>
        </w:rPr>
        <w:t>c</w:t>
      </w:r>
      <w:r w:rsidRPr="00700490">
        <w:rPr>
          <w:rFonts w:ascii="Arial" w:hAnsi="Arial" w:cs="Arial"/>
          <w:sz w:val="24"/>
          <w:szCs w:val="24"/>
        </w:rPr>
        <w:t>hęć skorzystania z prawa opcji nie będzie wymagać zawarcia aneksu do umowy w sprawie zamówienia publicznego</w:t>
      </w:r>
      <w:r>
        <w:rPr>
          <w:rFonts w:ascii="Arial" w:hAnsi="Arial" w:cs="Arial"/>
          <w:sz w:val="24"/>
          <w:szCs w:val="24"/>
        </w:rPr>
        <w:t>.</w:t>
      </w:r>
      <w:r w:rsidRPr="00700490">
        <w:rPr>
          <w:rFonts w:ascii="Arial" w:hAnsi="Arial" w:cs="Arial"/>
          <w:sz w:val="24"/>
          <w:szCs w:val="24"/>
        </w:rPr>
        <w:t xml:space="preserve"> </w:t>
      </w:r>
      <w:r>
        <w:rPr>
          <w:rFonts w:ascii="Arial" w:hAnsi="Arial" w:cs="Arial"/>
          <w:sz w:val="24"/>
          <w:szCs w:val="24"/>
        </w:rPr>
        <w:t>O</w:t>
      </w:r>
      <w:r w:rsidRPr="00700490">
        <w:rPr>
          <w:rFonts w:ascii="Arial" w:hAnsi="Arial" w:cs="Arial"/>
          <w:sz w:val="24"/>
          <w:szCs w:val="24"/>
        </w:rPr>
        <w:t>dbywać się będzie w oparciu o skierowane do Wykonawcy w formie pisemnej zgłoszenie</w:t>
      </w:r>
      <w:r>
        <w:rPr>
          <w:rFonts w:ascii="Arial" w:hAnsi="Arial" w:cs="Arial"/>
          <w:sz w:val="24"/>
          <w:szCs w:val="24"/>
        </w:rPr>
        <w:t>;</w:t>
      </w:r>
    </w:p>
    <w:p w14:paraId="2DE832CA" w14:textId="362FB8E8" w:rsidR="00910922" w:rsidRPr="00FC738F" w:rsidRDefault="00FC738F" w:rsidP="00FC738F">
      <w:pPr>
        <w:pStyle w:val="Akapitzlist"/>
        <w:numPr>
          <w:ilvl w:val="0"/>
          <w:numId w:val="36"/>
        </w:numPr>
        <w:spacing w:before="100" w:after="240" w:line="276" w:lineRule="auto"/>
        <w:ind w:left="851" w:hanging="425"/>
        <w:rPr>
          <w:rFonts w:ascii="Arial" w:hAnsi="Arial" w:cs="Arial"/>
          <w:sz w:val="24"/>
          <w:szCs w:val="24"/>
        </w:rPr>
      </w:pPr>
      <w:r w:rsidRPr="00037C7F">
        <w:rPr>
          <w:rFonts w:ascii="Arial" w:hAnsi="Arial" w:cs="Arial"/>
          <w:sz w:val="24"/>
          <w:szCs w:val="24"/>
        </w:rPr>
        <w:t xml:space="preserve">Wykonawca zobowiązany jest do realizacji zamówienia przewidzianego prawem opcji na warunkach opisanych </w:t>
      </w:r>
      <w:r>
        <w:rPr>
          <w:rFonts w:ascii="Arial" w:hAnsi="Arial" w:cs="Arial"/>
          <w:sz w:val="24"/>
          <w:szCs w:val="24"/>
        </w:rPr>
        <w:t>niniejszej umowie</w:t>
      </w:r>
      <w:r w:rsidRPr="00037C7F">
        <w:rPr>
          <w:rFonts w:ascii="Arial" w:hAnsi="Arial" w:cs="Arial"/>
          <w:sz w:val="24"/>
          <w:szCs w:val="24"/>
        </w:rPr>
        <w:t>.</w:t>
      </w:r>
    </w:p>
    <w:p w14:paraId="3FF1416E"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2</w:t>
      </w:r>
    </w:p>
    <w:p w14:paraId="2567EED5" w14:textId="77777777" w:rsidR="008F1219" w:rsidRPr="00376508" w:rsidRDefault="008F1219" w:rsidP="00376508">
      <w:pPr>
        <w:numPr>
          <w:ilvl w:val="0"/>
          <w:numId w:val="3"/>
        </w:numPr>
        <w:shd w:val="clear" w:color="auto" w:fill="FFFFFF"/>
        <w:tabs>
          <w:tab w:val="clear"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Wykonawca, z zastrzeżeniem ust. 3, wykona przy udziale niżej wymienionych podwykonawców następujące roboty:</w:t>
      </w:r>
    </w:p>
    <w:p w14:paraId="1F421B00" w14:textId="3CDBA1D3" w:rsidR="008F1219" w:rsidRPr="00376508" w:rsidRDefault="008F1219" w:rsidP="00376508">
      <w:pPr>
        <w:shd w:val="clear" w:color="auto" w:fill="FFFFFF"/>
        <w:tabs>
          <w:tab w:val="left" w:pos="426"/>
        </w:tabs>
        <w:spacing w:line="276" w:lineRule="auto"/>
        <w:ind w:right="-1"/>
        <w:contextualSpacing/>
        <w:rPr>
          <w:rFonts w:ascii="Arial" w:hAnsi="Arial" w:cs="Arial"/>
          <w:color w:val="000000"/>
          <w:sz w:val="24"/>
          <w:szCs w:val="24"/>
        </w:rPr>
      </w:pPr>
      <w:r w:rsidRPr="00376508">
        <w:rPr>
          <w:rFonts w:ascii="Arial" w:hAnsi="Arial" w:cs="Arial"/>
          <w:color w:val="000000"/>
          <w:sz w:val="24"/>
          <w:szCs w:val="24"/>
        </w:rPr>
        <w:tab/>
        <w:t>……………………………………………………………………………………………</w:t>
      </w:r>
      <w:r w:rsidR="00FC738F">
        <w:rPr>
          <w:rFonts w:ascii="Arial" w:hAnsi="Arial" w:cs="Arial"/>
          <w:color w:val="000000"/>
          <w:sz w:val="24"/>
          <w:szCs w:val="24"/>
        </w:rPr>
        <w:t>.</w:t>
      </w:r>
    </w:p>
    <w:p w14:paraId="46129CA0"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lastRenderedPageBreak/>
        <w:t>Pozostałe roboty Wykonawca wykona własnymi siłami.</w:t>
      </w:r>
    </w:p>
    <w:p w14:paraId="530F86DB" w14:textId="77777777" w:rsidR="0001558F" w:rsidRPr="00376508" w:rsidRDefault="0001558F" w:rsidP="00376508">
      <w:pPr>
        <w:numPr>
          <w:ilvl w:val="0"/>
          <w:numId w:val="3"/>
        </w:numPr>
        <w:shd w:val="clear" w:color="auto" w:fill="FFFFFF"/>
        <w:tabs>
          <w:tab w:val="clear" w:pos="720"/>
          <w:tab w:val="num" w:pos="709"/>
          <w:tab w:val="num" w:pos="3338"/>
        </w:tabs>
        <w:suppressAutoHyphens/>
        <w:spacing w:line="276" w:lineRule="auto"/>
        <w:ind w:left="426" w:right="-1" w:hanging="426"/>
        <w:rPr>
          <w:rFonts w:ascii="Arial" w:hAnsi="Arial" w:cs="Arial"/>
          <w:color w:val="000000"/>
          <w:sz w:val="24"/>
          <w:szCs w:val="24"/>
        </w:rPr>
      </w:pPr>
      <w:r w:rsidRPr="00376508">
        <w:rPr>
          <w:rFonts w:ascii="Arial" w:hAnsi="Arial" w:cs="Arial"/>
          <w:color w:val="000000"/>
          <w:sz w:val="24"/>
          <w:szCs w:val="24"/>
        </w:rPr>
        <w:t>Zamawiający dopuszcza możliwość zmiany podwykonawcy, rezygnacji z podwykonawcy oraz powierzenia części robót podwykonawcom, którzy nie są wskazani w ust. 1, pod warunkiem pisemnego uzasadnienia przez Wykonawcę takiej zmiany oraz zachowania procedury opisanej w poniższych regulacjach. Do zawarcia przez Wykonawcę umowy z podwykonawcą lub dalszym podwykonawcą dotyczącej wykonywania robót budowlanych objętych niniejszą umową lub ich części wymagana jest zgoda Zamawiającego. Zamawiający może uzależnić swoją zgodę na powyższe od spełnienia przez podwykonawcę lub dalszego podwykonawcę określonych wymogów, w szczególności w zakresie dysponowania odpowiednich sprzętem, bądź wykwalifikowanym personelem.</w:t>
      </w:r>
    </w:p>
    <w:p w14:paraId="15B56C82" w14:textId="77777777" w:rsidR="0001558F" w:rsidRPr="00376508" w:rsidRDefault="0001558F" w:rsidP="00376508">
      <w:pPr>
        <w:numPr>
          <w:ilvl w:val="0"/>
          <w:numId w:val="3"/>
        </w:numPr>
        <w:shd w:val="clear" w:color="auto" w:fill="FFFFFF"/>
        <w:tabs>
          <w:tab w:val="clear" w:pos="720"/>
          <w:tab w:val="num" w:pos="709"/>
          <w:tab w:val="num" w:pos="3338"/>
        </w:tabs>
        <w:suppressAutoHyphens/>
        <w:spacing w:line="276" w:lineRule="auto"/>
        <w:ind w:left="426" w:right="-1" w:hanging="426"/>
        <w:rPr>
          <w:rFonts w:ascii="Arial" w:hAnsi="Arial" w:cs="Arial"/>
          <w:color w:val="000000"/>
          <w:sz w:val="24"/>
          <w:szCs w:val="24"/>
        </w:rPr>
      </w:pPr>
      <w:r w:rsidRPr="00376508">
        <w:rPr>
          <w:rFonts w:ascii="Arial" w:hAnsi="Arial" w:cs="Arial"/>
          <w:color w:val="000000"/>
          <w:sz w:val="24"/>
          <w:szCs w:val="24"/>
        </w:rPr>
        <w:t>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6C106EBF" w14:textId="77777777" w:rsidR="00576E06" w:rsidRPr="00376508" w:rsidRDefault="0001558F"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 xml:space="preserve">Jeżeli zmiana albo rezygnacja z podwykonawcy dotyczy podmiotu, na którego zasoby Wykonawca powoływał się na zasadach określonych w art. 118 ust. 1 ustawy </w:t>
      </w:r>
      <w:proofErr w:type="spellStart"/>
      <w:r w:rsidRPr="00376508">
        <w:rPr>
          <w:rFonts w:ascii="Arial" w:hAnsi="Arial" w:cs="Arial"/>
          <w:color w:val="000000"/>
          <w:sz w:val="24"/>
          <w:szCs w:val="24"/>
        </w:rPr>
        <w:t>Pzp</w:t>
      </w:r>
      <w:proofErr w:type="spellEnd"/>
      <w:r w:rsidRPr="00376508">
        <w:rPr>
          <w:rFonts w:ascii="Arial" w:hAnsi="Arial" w:cs="Arial"/>
          <w:color w:val="000000"/>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 takim wypadku Wykonawca na żądanie Zamawiającego zobowiązany jest przedstawić oświadczenie, o którym mowa w art. 125 ust. 1 ustawy </w:t>
      </w:r>
      <w:proofErr w:type="spellStart"/>
      <w:r w:rsidRPr="00376508">
        <w:rPr>
          <w:rFonts w:ascii="Arial" w:hAnsi="Arial" w:cs="Arial"/>
          <w:color w:val="000000"/>
          <w:sz w:val="24"/>
          <w:szCs w:val="24"/>
        </w:rPr>
        <w:t>Pzp</w:t>
      </w:r>
      <w:proofErr w:type="spellEnd"/>
      <w:r w:rsidRPr="00376508">
        <w:rPr>
          <w:rFonts w:ascii="Arial" w:hAnsi="Arial" w:cs="Arial"/>
          <w:color w:val="000000"/>
          <w:sz w:val="24"/>
          <w:szCs w:val="24"/>
        </w:rPr>
        <w:t xml:space="preserve"> oraz dokumenty potwierdzające brak podstaw do </w:t>
      </w:r>
      <w:proofErr w:type="gramStart"/>
      <w:r w:rsidRPr="00376508">
        <w:rPr>
          <w:rFonts w:ascii="Arial" w:hAnsi="Arial" w:cs="Arial"/>
          <w:color w:val="000000"/>
          <w:sz w:val="24"/>
          <w:szCs w:val="24"/>
        </w:rPr>
        <w:t>wykluczenia</w:t>
      </w:r>
      <w:proofErr w:type="gramEnd"/>
      <w:r w:rsidRPr="00376508">
        <w:rPr>
          <w:rFonts w:ascii="Arial" w:hAnsi="Arial" w:cs="Arial"/>
          <w:color w:val="000000"/>
          <w:sz w:val="24"/>
          <w:szCs w:val="24"/>
        </w:rPr>
        <w:t xml:space="preserve"> wobec tego podwykonawcy w zakresie wskazanym w Specyfikacji Warunków Zamówienia. Jeżeli zdolności techniczne lub zawodowe, sytuacja ekonomiczna lub finansowa tego podwykonawcy nie potwierdzają spełniania przez Wykonawcę warunków udziału w postępowaniu lub </w:t>
      </w:r>
      <w:proofErr w:type="gramStart"/>
      <w:r w:rsidRPr="00376508">
        <w:rPr>
          <w:rFonts w:ascii="Arial" w:hAnsi="Arial" w:cs="Arial"/>
          <w:color w:val="000000"/>
          <w:sz w:val="24"/>
          <w:szCs w:val="24"/>
        </w:rPr>
        <w:t>zachodzą</w:t>
      </w:r>
      <w:proofErr w:type="gramEnd"/>
      <w:r w:rsidRPr="00376508">
        <w:rPr>
          <w:rFonts w:ascii="Arial" w:hAnsi="Arial" w:cs="Arial"/>
          <w:color w:val="000000"/>
          <w:sz w:val="24"/>
          <w:szCs w:val="24"/>
        </w:rPr>
        <w:t xml:space="preserve"> wobec tego podwykonawcy podstawy wykluczenia, zamawiający żąda, aby Wykonawca w terminie określonym przez zamawiającego zastąpił tego podwykonawcę innym podwykonawcą lub podwykonawcami albo wykazał, że samodzielnie spełnia warunki udziału w postępowaniu. </w:t>
      </w:r>
    </w:p>
    <w:p w14:paraId="4D758614"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30A58E4D"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 xml:space="preserve">Termin zapłaty wynagrodzenia podwykonawcy lub dalszemu podwykonawcy, przewidziany w umowie o podwykonawstwo, nie może być dłuższy niż 30 dni od </w:t>
      </w:r>
      <w:r w:rsidRPr="00376508">
        <w:rPr>
          <w:rFonts w:ascii="Arial" w:hAnsi="Arial" w:cs="Arial"/>
          <w:color w:val="000000"/>
          <w:sz w:val="24"/>
          <w:szCs w:val="24"/>
        </w:rPr>
        <w:lastRenderedPageBreak/>
        <w:t>dnia doręczenia Wykonawcy, podwykonawcy lub dalszemu podwykonawcy faktury lub rachunku. Dodatkowo, Strony zgodnie ustalają następujące wymagania dla umów z podwykonawcami lub dalszymi podwykonawcami:</w:t>
      </w:r>
    </w:p>
    <w:p w14:paraId="5A50DC10" w14:textId="77777777" w:rsidR="008F1219" w:rsidRPr="00376508" w:rsidRDefault="008F1219" w:rsidP="00376508">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376508">
        <w:rPr>
          <w:rFonts w:ascii="Arial" w:hAnsi="Arial" w:cs="Arial"/>
          <w:color w:val="000000"/>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B174593" w14:textId="77777777" w:rsidR="008F1219" w:rsidRPr="00376508" w:rsidRDefault="008F1219" w:rsidP="00376508">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376508">
        <w:rPr>
          <w:rFonts w:ascii="Arial" w:hAnsi="Arial" w:cs="Arial"/>
          <w:sz w:val="24"/>
          <w:szCs w:val="24"/>
        </w:rPr>
        <w:t xml:space="preserve">umowy z podwykonawcami muszą przewidywać, iż </w:t>
      </w:r>
      <w:r w:rsidR="00120A4B" w:rsidRPr="00376508">
        <w:rPr>
          <w:rFonts w:ascii="Arial" w:hAnsi="Arial" w:cs="Arial"/>
          <w:sz w:val="24"/>
          <w:szCs w:val="24"/>
        </w:rPr>
        <w:t>pracownicy fizyczni skierowani przez podwykonawcę do wykonania czynności: roboty budowlane wchodzące w zakres przedmiotu zamówienia są zatrudnieni przez wykonawcę na podstawie stosunku pracy</w:t>
      </w:r>
      <w:r w:rsidRPr="00376508">
        <w:rPr>
          <w:rFonts w:ascii="Arial" w:hAnsi="Arial" w:cs="Arial"/>
          <w:sz w:val="24"/>
          <w:szCs w:val="24"/>
        </w:rPr>
        <w:t>;</w:t>
      </w:r>
    </w:p>
    <w:p w14:paraId="76D50A97" w14:textId="77777777" w:rsidR="008F1219" w:rsidRPr="00376508" w:rsidRDefault="008F1219" w:rsidP="00376508">
      <w:pPr>
        <w:numPr>
          <w:ilvl w:val="0"/>
          <w:numId w:val="19"/>
        </w:numPr>
        <w:shd w:val="clear" w:color="auto" w:fill="FFFFFF"/>
        <w:suppressAutoHyphens/>
        <w:spacing w:line="276" w:lineRule="auto"/>
        <w:ind w:left="851" w:right="-1" w:hanging="425"/>
        <w:contextualSpacing/>
        <w:rPr>
          <w:rFonts w:ascii="Arial" w:hAnsi="Arial" w:cs="Arial"/>
          <w:sz w:val="24"/>
          <w:szCs w:val="24"/>
        </w:rPr>
      </w:pPr>
      <w:r w:rsidRPr="00376508">
        <w:rPr>
          <w:rFonts w:ascii="Arial" w:hAnsi="Arial" w:cs="Arial"/>
          <w:sz w:val="24"/>
          <w:szCs w:val="24"/>
        </w:rPr>
        <w:t>umowy z podwykonawcami winny zawierać oświadczenie podwykonawcy, iż pracownicy fizyczni, którzy będą wykonywali w trakcie realizacji umowy zawartej pomiędzy Wykonawcą i podwykonawcą czynności w zakresie realizacji zamówienia określone w opisie przedmiotu zamówienia, co do których Zamawiający wymaga, aby osoby je wykonujące zostały zatrudnione na podstawie stosunku pracy, będą zatrudnieni przez podwykonawcę na podstawie stosunku pracy;</w:t>
      </w:r>
    </w:p>
    <w:p w14:paraId="66043C2A" w14:textId="77777777" w:rsidR="0001558F" w:rsidRPr="00376508" w:rsidRDefault="0001558F" w:rsidP="00376508">
      <w:pPr>
        <w:numPr>
          <w:ilvl w:val="0"/>
          <w:numId w:val="19"/>
        </w:numPr>
        <w:shd w:val="clear" w:color="auto" w:fill="FFFFFF"/>
        <w:tabs>
          <w:tab w:val="num" w:pos="851"/>
        </w:tabs>
        <w:suppressAutoHyphens/>
        <w:spacing w:line="276" w:lineRule="auto"/>
        <w:ind w:left="851" w:right="-1" w:hanging="426"/>
        <w:rPr>
          <w:rFonts w:ascii="Arial" w:hAnsi="Arial" w:cs="Arial"/>
          <w:sz w:val="24"/>
          <w:szCs w:val="24"/>
        </w:rPr>
      </w:pPr>
      <w:r w:rsidRPr="00376508">
        <w:rPr>
          <w:rFonts w:ascii="Arial" w:hAnsi="Arial" w:cs="Arial"/>
          <w:color w:val="000000"/>
          <w:sz w:val="24"/>
          <w:szCs w:val="24"/>
        </w:rPr>
        <w:t xml:space="preserve">umowy z podwykonawcami powinny zawierać zapis, zgodnie z którym podwykonawca będzie zobowiązany do okazania Zamawiającemu, na każdorazowe wezwanie Zamawiającego, dokumentów potwierdzających fakt zatrudnienia przez podwykonawcę na podstawie stosunku pracy osób wykonujących czynności określone w opisie przedmiotu zamówienia, co, do których Zamawiający </w:t>
      </w:r>
      <w:r w:rsidRPr="00376508">
        <w:rPr>
          <w:rFonts w:ascii="Arial" w:hAnsi="Arial" w:cs="Arial"/>
          <w:sz w:val="24"/>
          <w:szCs w:val="24"/>
        </w:rPr>
        <w:t>wymaga, aby osoby je wykonujące zostały zatrudnione na podstawie stosunku pracy, w szczególności</w:t>
      </w:r>
      <w:r w:rsidRPr="00376508">
        <w:rPr>
          <w:rFonts w:ascii="Arial" w:hAnsi="Arial" w:cs="Arial"/>
          <w:bCs/>
          <w:sz w:val="24"/>
          <w:szCs w:val="24"/>
        </w:rPr>
        <w:t>:</w:t>
      </w:r>
    </w:p>
    <w:p w14:paraId="4B84F418" w14:textId="77777777" w:rsidR="0001558F" w:rsidRPr="00376508" w:rsidRDefault="0001558F" w:rsidP="00376508">
      <w:pPr>
        <w:numPr>
          <w:ilvl w:val="0"/>
          <w:numId w:val="20"/>
        </w:numPr>
        <w:tabs>
          <w:tab w:val="num" w:pos="709"/>
          <w:tab w:val="left" w:pos="851"/>
        </w:tabs>
        <w:suppressAutoHyphens/>
        <w:snapToGrid w:val="0"/>
        <w:spacing w:line="276" w:lineRule="auto"/>
        <w:ind w:left="1276" w:hanging="426"/>
        <w:rPr>
          <w:rFonts w:ascii="Arial" w:hAnsi="Arial" w:cs="Arial"/>
          <w:bCs/>
          <w:sz w:val="24"/>
          <w:szCs w:val="24"/>
        </w:rPr>
      </w:pPr>
      <w:r w:rsidRPr="00376508">
        <w:rPr>
          <w:rFonts w:ascii="Arial" w:hAnsi="Arial" w:cs="Arial"/>
          <w:bCs/>
          <w:sz w:val="24"/>
          <w:szCs w:val="24"/>
        </w:rPr>
        <w:t>oświadczenia zatrudnionego pracownika,</w:t>
      </w:r>
    </w:p>
    <w:p w14:paraId="46951895" w14:textId="77777777" w:rsidR="0001558F" w:rsidRPr="00376508" w:rsidRDefault="0001558F" w:rsidP="00376508">
      <w:pPr>
        <w:numPr>
          <w:ilvl w:val="0"/>
          <w:numId w:val="20"/>
        </w:numPr>
        <w:tabs>
          <w:tab w:val="num" w:pos="709"/>
          <w:tab w:val="left" w:pos="851"/>
        </w:tabs>
        <w:suppressAutoHyphens/>
        <w:snapToGrid w:val="0"/>
        <w:spacing w:line="276" w:lineRule="auto"/>
        <w:ind w:left="1276" w:hanging="426"/>
        <w:rPr>
          <w:rFonts w:ascii="Arial" w:hAnsi="Arial" w:cs="Arial"/>
          <w:bCs/>
          <w:sz w:val="24"/>
          <w:szCs w:val="24"/>
        </w:rPr>
      </w:pPr>
      <w:r w:rsidRPr="00376508">
        <w:rPr>
          <w:rFonts w:ascii="Arial" w:hAnsi="Arial" w:cs="Arial"/>
          <w:bCs/>
          <w:sz w:val="24"/>
          <w:szCs w:val="24"/>
        </w:rPr>
        <w:t>oświadczenia podwykonawcy o zatrudnieniu pracownika na podstawie umowy o pracę,</w:t>
      </w:r>
    </w:p>
    <w:p w14:paraId="60DCDA21" w14:textId="77777777" w:rsidR="0001558F" w:rsidRPr="00376508" w:rsidRDefault="0001558F" w:rsidP="00376508">
      <w:pPr>
        <w:numPr>
          <w:ilvl w:val="0"/>
          <w:numId w:val="20"/>
        </w:numPr>
        <w:tabs>
          <w:tab w:val="num" w:pos="709"/>
          <w:tab w:val="left" w:pos="851"/>
        </w:tabs>
        <w:suppressAutoHyphens/>
        <w:snapToGrid w:val="0"/>
        <w:spacing w:line="276" w:lineRule="auto"/>
        <w:ind w:left="1276" w:hanging="426"/>
        <w:rPr>
          <w:rFonts w:ascii="Arial" w:hAnsi="Arial" w:cs="Arial"/>
          <w:bCs/>
          <w:sz w:val="24"/>
          <w:szCs w:val="24"/>
        </w:rPr>
      </w:pPr>
      <w:r w:rsidRPr="00376508">
        <w:rPr>
          <w:rFonts w:ascii="Arial" w:hAnsi="Arial" w:cs="Arial"/>
          <w:bCs/>
          <w:sz w:val="24"/>
          <w:szCs w:val="24"/>
        </w:rPr>
        <w:t>poświadczonej za zgodność z oryginałem kopii umowy o pracę zatrudnionego pracownika,</w:t>
      </w:r>
    </w:p>
    <w:p w14:paraId="13A90134" w14:textId="77777777" w:rsidR="0001558F" w:rsidRPr="00376508" w:rsidRDefault="0001558F" w:rsidP="00376508">
      <w:pPr>
        <w:numPr>
          <w:ilvl w:val="0"/>
          <w:numId w:val="20"/>
        </w:numPr>
        <w:tabs>
          <w:tab w:val="num" w:pos="709"/>
          <w:tab w:val="left" w:pos="851"/>
        </w:tabs>
        <w:suppressAutoHyphens/>
        <w:snapToGrid w:val="0"/>
        <w:spacing w:line="276" w:lineRule="auto"/>
        <w:ind w:left="1276" w:hanging="426"/>
        <w:rPr>
          <w:rFonts w:ascii="Arial" w:hAnsi="Arial" w:cs="Arial"/>
          <w:bCs/>
          <w:sz w:val="24"/>
          <w:szCs w:val="24"/>
        </w:rPr>
      </w:pPr>
      <w:r w:rsidRPr="00376508">
        <w:rPr>
          <w:rFonts w:ascii="Arial" w:hAnsi="Arial" w:cs="Arial"/>
          <w:bCs/>
          <w:sz w:val="24"/>
          <w:szCs w:val="24"/>
        </w:rPr>
        <w:t>innych dokumentów,</w:t>
      </w:r>
    </w:p>
    <w:p w14:paraId="559FD9DE" w14:textId="0BF47239" w:rsidR="0001558F" w:rsidRPr="00376508" w:rsidRDefault="0001558F" w:rsidP="00376508">
      <w:pPr>
        <w:shd w:val="clear" w:color="auto" w:fill="FFFFFF"/>
        <w:tabs>
          <w:tab w:val="num" w:pos="709"/>
        </w:tabs>
        <w:suppressAutoHyphens/>
        <w:spacing w:line="276" w:lineRule="auto"/>
        <w:ind w:left="850" w:right="-1"/>
        <w:rPr>
          <w:rFonts w:ascii="Arial" w:hAnsi="Arial" w:cs="Arial"/>
          <w:sz w:val="24"/>
          <w:szCs w:val="24"/>
        </w:rPr>
      </w:pPr>
      <w:r w:rsidRPr="00376508">
        <w:rPr>
          <w:rFonts w:ascii="Arial" w:hAnsi="Arial" w:cs="Arial"/>
          <w:bCs/>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 – w terminie 3 dni od daty otrzymania wezwania</w:t>
      </w:r>
      <w:r w:rsidRPr="00376508">
        <w:rPr>
          <w:rFonts w:ascii="Arial" w:hAnsi="Arial" w:cs="Arial"/>
          <w:color w:val="000000"/>
          <w:sz w:val="24"/>
          <w:szCs w:val="24"/>
        </w:rPr>
        <w:t>;</w:t>
      </w:r>
    </w:p>
    <w:p w14:paraId="7075F967" w14:textId="77777777" w:rsidR="0001558F" w:rsidRPr="00376508" w:rsidRDefault="0001558F" w:rsidP="00376508">
      <w:pPr>
        <w:numPr>
          <w:ilvl w:val="0"/>
          <w:numId w:val="19"/>
        </w:numPr>
        <w:shd w:val="clear" w:color="auto" w:fill="FFFFFF"/>
        <w:tabs>
          <w:tab w:val="num" w:pos="851"/>
        </w:tabs>
        <w:suppressAutoHyphens/>
        <w:spacing w:line="276" w:lineRule="auto"/>
        <w:ind w:left="851" w:right="-1" w:hanging="426"/>
        <w:rPr>
          <w:rFonts w:ascii="Arial" w:hAnsi="Arial" w:cs="Arial"/>
          <w:color w:val="000000"/>
          <w:sz w:val="24"/>
          <w:szCs w:val="24"/>
        </w:rPr>
      </w:pPr>
      <w:r w:rsidRPr="00376508">
        <w:rPr>
          <w:rFonts w:ascii="Arial" w:hAnsi="Arial" w:cs="Arial"/>
          <w:sz w:val="24"/>
          <w:szCs w:val="24"/>
        </w:rPr>
        <w:t xml:space="preserve">umowy z podwykonawcami winny zawierać zapis, zgodnie z którym, w przypadku ujawnienia niespełnienia wymogu zatrudnienia przez podwykonawcę na podstawie stosunku pracy osób wykonujących czynności w trakcie realizacji umowy zawartej pomiędzy Wykonawcą i podwykonawcą czynności w zakresie realizacji zamówienia określonych w opisie przedmiotu zamówienia, co do których Zamawiający wymaga, aby osoby je wykonujące zostały zatrudnione na podstawie stosunku pracy, podwykonawca </w:t>
      </w:r>
      <w:r w:rsidRPr="00376508">
        <w:rPr>
          <w:rFonts w:ascii="Arial" w:hAnsi="Arial" w:cs="Arial"/>
          <w:sz w:val="24"/>
          <w:szCs w:val="24"/>
        </w:rPr>
        <w:lastRenderedPageBreak/>
        <w:t>zobowiązany będzie do nawiązania stosunku pracy z osobą, której dotyczy uchybienie w terminie nie dłuższym niż 7 dni od daty ujawnienia uchybienia i do okazania Wykonawcy i Zamawiającemu dokumentów potwierdzających zatrudnienie powyższej osoby na podstawie stosunku pracy, w szczególności:</w:t>
      </w:r>
    </w:p>
    <w:p w14:paraId="78EDE9DD" w14:textId="77777777" w:rsidR="0001558F" w:rsidRPr="00376508" w:rsidRDefault="0001558F" w:rsidP="00376508">
      <w:pPr>
        <w:pStyle w:val="Akapitzlist"/>
        <w:numPr>
          <w:ilvl w:val="2"/>
          <w:numId w:val="32"/>
        </w:numPr>
        <w:shd w:val="clear" w:color="auto" w:fill="FFFFFF"/>
        <w:tabs>
          <w:tab w:val="num" w:pos="1276"/>
        </w:tabs>
        <w:suppressAutoHyphens/>
        <w:spacing w:line="276" w:lineRule="auto"/>
        <w:ind w:left="1276" w:right="-1" w:hanging="426"/>
        <w:contextualSpacing w:val="0"/>
        <w:rPr>
          <w:rFonts w:ascii="Arial" w:hAnsi="Arial" w:cs="Arial"/>
          <w:color w:val="000000"/>
          <w:sz w:val="24"/>
          <w:szCs w:val="24"/>
        </w:rPr>
      </w:pPr>
      <w:r w:rsidRPr="00376508">
        <w:rPr>
          <w:rFonts w:ascii="Arial" w:hAnsi="Arial" w:cs="Arial"/>
          <w:sz w:val="24"/>
          <w:szCs w:val="24"/>
        </w:rPr>
        <w:t>oświadczenia zatrudnionego pracownika, oświadczenia podwykonawcy o zatrudnieniu pracownika na podstawie umowy o pracę,</w:t>
      </w:r>
    </w:p>
    <w:p w14:paraId="5A31B074" w14:textId="77777777" w:rsidR="0001558F" w:rsidRPr="00376508" w:rsidRDefault="0001558F" w:rsidP="00376508">
      <w:pPr>
        <w:pStyle w:val="Akapitzlist"/>
        <w:numPr>
          <w:ilvl w:val="2"/>
          <w:numId w:val="32"/>
        </w:numPr>
        <w:shd w:val="clear" w:color="auto" w:fill="FFFFFF"/>
        <w:tabs>
          <w:tab w:val="num" w:pos="1276"/>
        </w:tabs>
        <w:suppressAutoHyphens/>
        <w:spacing w:line="276" w:lineRule="auto"/>
        <w:ind w:left="1276" w:right="-1" w:hanging="426"/>
        <w:contextualSpacing w:val="0"/>
        <w:rPr>
          <w:rFonts w:ascii="Arial" w:hAnsi="Arial" w:cs="Arial"/>
          <w:color w:val="000000"/>
          <w:sz w:val="24"/>
          <w:szCs w:val="24"/>
        </w:rPr>
      </w:pPr>
      <w:r w:rsidRPr="00376508">
        <w:rPr>
          <w:rFonts w:ascii="Arial" w:hAnsi="Arial" w:cs="Arial"/>
          <w:sz w:val="24"/>
          <w:szCs w:val="24"/>
        </w:rPr>
        <w:t>poświadczonej za zgodność z oryginałem kopii umowy o pracę zatrudnionego pracownika,</w:t>
      </w:r>
    </w:p>
    <w:p w14:paraId="3F4B4502" w14:textId="77777777" w:rsidR="0001558F" w:rsidRPr="00376508" w:rsidRDefault="0001558F" w:rsidP="00376508">
      <w:pPr>
        <w:pStyle w:val="Akapitzlist"/>
        <w:numPr>
          <w:ilvl w:val="2"/>
          <w:numId w:val="32"/>
        </w:numPr>
        <w:shd w:val="clear" w:color="auto" w:fill="FFFFFF"/>
        <w:tabs>
          <w:tab w:val="num" w:pos="1276"/>
        </w:tabs>
        <w:suppressAutoHyphens/>
        <w:spacing w:line="276" w:lineRule="auto"/>
        <w:ind w:left="1276" w:right="-1" w:hanging="426"/>
        <w:contextualSpacing w:val="0"/>
        <w:rPr>
          <w:rFonts w:ascii="Arial" w:hAnsi="Arial" w:cs="Arial"/>
          <w:color w:val="000000"/>
          <w:sz w:val="24"/>
          <w:szCs w:val="24"/>
        </w:rPr>
      </w:pPr>
      <w:r w:rsidRPr="00376508">
        <w:rPr>
          <w:rFonts w:ascii="Arial" w:hAnsi="Arial" w:cs="Arial"/>
          <w:sz w:val="24"/>
          <w:szCs w:val="24"/>
        </w:rPr>
        <w:t>innych dokumentów</w:t>
      </w:r>
    </w:p>
    <w:p w14:paraId="45A322A9" w14:textId="41B68F6B" w:rsidR="008F1219" w:rsidRPr="00376508" w:rsidRDefault="0001558F" w:rsidP="00376508">
      <w:pPr>
        <w:shd w:val="clear" w:color="auto" w:fill="FFFFFF"/>
        <w:suppressAutoHyphens/>
        <w:spacing w:line="276" w:lineRule="auto"/>
        <w:ind w:left="851" w:right="-1"/>
        <w:contextualSpacing/>
        <w:rPr>
          <w:rFonts w:ascii="Arial" w:hAnsi="Arial" w:cs="Arial"/>
          <w:color w:val="000000"/>
          <w:sz w:val="24"/>
          <w:szCs w:val="24"/>
        </w:rPr>
      </w:pPr>
      <w:r w:rsidRPr="00376508">
        <w:rPr>
          <w:rFonts w:ascii="Arial" w:hAnsi="Arial" w:cs="Arial"/>
          <w:sz w:val="24"/>
          <w:szCs w:val="24"/>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1E758B6F" w14:textId="61B58391"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Zamawiający w terminie 5 dni zgłasza Wykonawcy w formie pisemnej</w:t>
      </w:r>
      <w:r w:rsidR="00B51620" w:rsidRPr="00376508">
        <w:rPr>
          <w:rFonts w:ascii="Arial" w:hAnsi="Arial" w:cs="Arial"/>
          <w:color w:val="000000"/>
          <w:sz w:val="24"/>
          <w:szCs w:val="24"/>
        </w:rPr>
        <w:t>, pod rygorem nieważności,</w:t>
      </w:r>
      <w:r w:rsidRPr="00376508">
        <w:rPr>
          <w:rFonts w:ascii="Arial" w:hAnsi="Arial" w:cs="Arial"/>
          <w:color w:val="000000"/>
          <w:sz w:val="24"/>
          <w:szCs w:val="24"/>
        </w:rPr>
        <w:t xml:space="preserve"> zastrzeżenia do projektu umowy o podwykonawstwo, której przedmiotem są roboty budowlane</w:t>
      </w:r>
      <w:r w:rsidR="0080404C" w:rsidRPr="00376508">
        <w:rPr>
          <w:rFonts w:ascii="Arial" w:hAnsi="Arial" w:cs="Arial"/>
          <w:color w:val="000000"/>
          <w:sz w:val="24"/>
          <w:szCs w:val="24"/>
        </w:rPr>
        <w:t>, w przypadku</w:t>
      </w:r>
      <w:r w:rsidR="00833856" w:rsidRPr="00376508">
        <w:rPr>
          <w:rFonts w:ascii="Arial" w:hAnsi="Arial" w:cs="Arial"/>
          <w:color w:val="000000"/>
          <w:sz w:val="24"/>
          <w:szCs w:val="24"/>
        </w:rPr>
        <w:t>,</w:t>
      </w:r>
      <w:r w:rsidR="0080404C" w:rsidRPr="00376508">
        <w:rPr>
          <w:rFonts w:ascii="Arial" w:hAnsi="Arial" w:cs="Arial"/>
          <w:color w:val="000000"/>
          <w:sz w:val="24"/>
          <w:szCs w:val="24"/>
        </w:rPr>
        <w:t xml:space="preserve"> gdy</w:t>
      </w:r>
      <w:r w:rsidRPr="00376508">
        <w:rPr>
          <w:rFonts w:ascii="Arial" w:hAnsi="Arial" w:cs="Arial"/>
          <w:color w:val="000000"/>
          <w:sz w:val="24"/>
          <w:szCs w:val="24"/>
        </w:rPr>
        <w:t>:</w:t>
      </w:r>
    </w:p>
    <w:p w14:paraId="1E72D33B" w14:textId="77777777" w:rsidR="008F1219" w:rsidRPr="00376508" w:rsidRDefault="008F1219" w:rsidP="00376508">
      <w:pPr>
        <w:numPr>
          <w:ilvl w:val="0"/>
          <w:numId w:val="10"/>
        </w:numPr>
        <w:shd w:val="clear" w:color="auto" w:fill="FFFFFF"/>
        <w:tabs>
          <w:tab w:val="left" w:pos="851"/>
        </w:tabs>
        <w:suppressAutoHyphens/>
        <w:spacing w:line="276" w:lineRule="auto"/>
        <w:ind w:left="851" w:right="-1" w:hanging="425"/>
        <w:contextualSpacing/>
        <w:rPr>
          <w:rFonts w:ascii="Arial" w:hAnsi="Arial" w:cs="Arial"/>
          <w:color w:val="000000"/>
          <w:sz w:val="24"/>
          <w:szCs w:val="24"/>
        </w:rPr>
      </w:pPr>
      <w:r w:rsidRPr="00376508">
        <w:rPr>
          <w:rFonts w:ascii="Arial" w:hAnsi="Arial" w:cs="Arial"/>
          <w:color w:val="000000"/>
          <w:sz w:val="24"/>
          <w:szCs w:val="24"/>
        </w:rPr>
        <w:t>nie spełnia ona wymagań określonych w dokumentach zamówienia,</w:t>
      </w:r>
    </w:p>
    <w:p w14:paraId="361E30DC" w14:textId="77777777" w:rsidR="008F1219" w:rsidRPr="00376508" w:rsidRDefault="008F1219" w:rsidP="00376508">
      <w:pPr>
        <w:numPr>
          <w:ilvl w:val="0"/>
          <w:numId w:val="10"/>
        </w:numPr>
        <w:shd w:val="clear" w:color="auto" w:fill="FFFFFF"/>
        <w:tabs>
          <w:tab w:val="left" w:pos="851"/>
        </w:tabs>
        <w:suppressAutoHyphens/>
        <w:spacing w:line="276" w:lineRule="auto"/>
        <w:ind w:left="851" w:right="-1" w:hanging="425"/>
        <w:contextualSpacing/>
        <w:rPr>
          <w:rFonts w:ascii="Arial" w:hAnsi="Arial" w:cs="Arial"/>
          <w:color w:val="000000"/>
          <w:sz w:val="24"/>
          <w:szCs w:val="24"/>
        </w:rPr>
      </w:pPr>
      <w:r w:rsidRPr="00376508">
        <w:rPr>
          <w:rFonts w:ascii="Arial" w:hAnsi="Arial" w:cs="Arial"/>
          <w:color w:val="000000"/>
          <w:sz w:val="24"/>
          <w:szCs w:val="24"/>
        </w:rPr>
        <w:t>przewiduje ona termin zapłaty wynagrodzenia dłuższy niż określony w ust. 7,</w:t>
      </w:r>
    </w:p>
    <w:p w14:paraId="3F454B21" w14:textId="77777777" w:rsidR="008F1219" w:rsidRPr="00376508" w:rsidRDefault="008F1219" w:rsidP="00376508">
      <w:pPr>
        <w:numPr>
          <w:ilvl w:val="0"/>
          <w:numId w:val="10"/>
        </w:numPr>
        <w:shd w:val="clear" w:color="auto" w:fill="FFFFFF"/>
        <w:tabs>
          <w:tab w:val="left" w:pos="851"/>
        </w:tabs>
        <w:suppressAutoHyphens/>
        <w:spacing w:line="276" w:lineRule="auto"/>
        <w:ind w:left="851" w:right="-1" w:hanging="425"/>
        <w:contextualSpacing/>
        <w:rPr>
          <w:rFonts w:ascii="Arial" w:hAnsi="Arial" w:cs="Arial"/>
          <w:color w:val="000000"/>
          <w:sz w:val="24"/>
          <w:szCs w:val="24"/>
        </w:rPr>
      </w:pPr>
      <w:r w:rsidRPr="00376508">
        <w:rPr>
          <w:rFonts w:ascii="Arial" w:hAnsi="Arial" w:cs="Arial"/>
          <w:color w:val="000000"/>
          <w:sz w:val="24"/>
          <w:szCs w:val="24"/>
        </w:rPr>
        <w:t>zawiera ona postanowien</w:t>
      </w:r>
      <w:r w:rsidR="006F7650" w:rsidRPr="00376508">
        <w:rPr>
          <w:rFonts w:ascii="Arial" w:hAnsi="Arial" w:cs="Arial"/>
          <w:color w:val="000000"/>
          <w:sz w:val="24"/>
          <w:szCs w:val="24"/>
        </w:rPr>
        <w:t xml:space="preserve">ia niezgodne z art. 463 ustawy </w:t>
      </w:r>
      <w:proofErr w:type="spellStart"/>
      <w:r w:rsidR="006F7650" w:rsidRPr="00376508">
        <w:rPr>
          <w:rFonts w:ascii="Arial" w:hAnsi="Arial" w:cs="Arial"/>
          <w:color w:val="000000"/>
          <w:sz w:val="24"/>
          <w:szCs w:val="24"/>
        </w:rPr>
        <w:t>P</w:t>
      </w:r>
      <w:r w:rsidRPr="00376508">
        <w:rPr>
          <w:rFonts w:ascii="Arial" w:hAnsi="Arial" w:cs="Arial"/>
          <w:color w:val="000000"/>
          <w:sz w:val="24"/>
          <w:szCs w:val="24"/>
        </w:rPr>
        <w:t>zp</w:t>
      </w:r>
      <w:proofErr w:type="spellEnd"/>
      <w:r w:rsidRPr="00376508">
        <w:rPr>
          <w:rFonts w:ascii="Arial" w:hAnsi="Arial" w:cs="Arial"/>
          <w:color w:val="000000"/>
          <w:sz w:val="24"/>
          <w:szCs w:val="24"/>
        </w:rPr>
        <w:t>.</w:t>
      </w:r>
    </w:p>
    <w:p w14:paraId="605FF758"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 xml:space="preserve">Niezgłoszenie w formie pisemnej zastrzeżeń do przedłożonego projektu umowy o podwykonawstwo, której przedmiotem są roboty budowlane w terminie określonym w ust. 8 uważa się za akceptację projektu przez Zamawiającego. </w:t>
      </w:r>
    </w:p>
    <w:p w14:paraId="5CA0DA50"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Wykonawca, podwykonawca lub dalszy podwykonawca zamówienia przedkłada Zamawiającemu poświadczoną za zgodność z oryginałem kopię zawartej umowy o podwykonawstwo, której przedmiotem są roboty budowlane w terminie 7 dni od jej zawarcia. Zamawiający w terminie 5 dni od przedłożenia zgłasza w formie pisemnej</w:t>
      </w:r>
      <w:r w:rsidR="00B51620" w:rsidRPr="00376508">
        <w:rPr>
          <w:rFonts w:ascii="Arial" w:hAnsi="Arial" w:cs="Arial"/>
          <w:color w:val="000000"/>
          <w:sz w:val="24"/>
          <w:szCs w:val="24"/>
        </w:rPr>
        <w:t>, pod rygorem nieważności,</w:t>
      </w:r>
      <w:r w:rsidRPr="00376508">
        <w:rPr>
          <w:rFonts w:ascii="Arial" w:hAnsi="Arial" w:cs="Arial"/>
          <w:color w:val="000000"/>
          <w:sz w:val="24"/>
          <w:szCs w:val="24"/>
        </w:rPr>
        <w:t xml:space="preserve"> sprzeciw do umowy o podwykonawstwo w przypadkach, o których mowa w ust. 8. Niezgłoszenie w formie pisemnej sprzeciwu w terminie uważa się za akceptację umowy przez Zamawiającego. </w:t>
      </w:r>
    </w:p>
    <w:p w14:paraId="21E405C2"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43BD9D06"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W przypadku, o którym mowa w ust. 11, podwykonawca lub dalszy podwykonawca, przedkłada poświadczoną za zgodność z oryginałem kopię umowy również Wykonawcy.</w:t>
      </w:r>
    </w:p>
    <w:p w14:paraId="5C3DB5D6"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 xml:space="preserve">W przypadku, o którym mowa w ust. 11, jeżeli termin zapłaty wynagrodzenia jest dłuższy niż określony w ust. 7, Zamawiający informuje o tym Wykonawcę i </w:t>
      </w:r>
      <w:r w:rsidRPr="00376508">
        <w:rPr>
          <w:rFonts w:ascii="Arial" w:hAnsi="Arial" w:cs="Arial"/>
          <w:color w:val="000000"/>
          <w:sz w:val="24"/>
          <w:szCs w:val="24"/>
        </w:rPr>
        <w:lastRenderedPageBreak/>
        <w:t>wzywa go do doprowadzenia do zmiany tej umowy, pod rygorem wystąpienia o zapłatę kary umownej.</w:t>
      </w:r>
    </w:p>
    <w:p w14:paraId="4675B798"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 xml:space="preserve">Postanowienia ust. 6-13 stosuje się odpowiednio do zmian umowy o podwykonawstwo. </w:t>
      </w:r>
    </w:p>
    <w:p w14:paraId="2D112ECB"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73CDCCB"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44EF1051"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 przypadku zgłoszenia w terminie uwag, zamawiający może:</w:t>
      </w:r>
    </w:p>
    <w:p w14:paraId="2251D296" w14:textId="199F50F6" w:rsidR="008F1219" w:rsidRPr="00376508" w:rsidRDefault="008F1219" w:rsidP="00376508">
      <w:pPr>
        <w:shd w:val="clear" w:color="auto" w:fill="FFFFFF"/>
        <w:tabs>
          <w:tab w:val="num" w:pos="3338"/>
        </w:tabs>
        <w:suppressAutoHyphens/>
        <w:spacing w:line="276" w:lineRule="auto"/>
        <w:ind w:left="851" w:right="-1" w:hanging="425"/>
        <w:contextualSpacing/>
        <w:rPr>
          <w:rFonts w:ascii="Arial" w:hAnsi="Arial" w:cs="Arial"/>
          <w:color w:val="000000"/>
          <w:sz w:val="24"/>
          <w:szCs w:val="24"/>
        </w:rPr>
      </w:pPr>
      <w:r w:rsidRPr="00376508">
        <w:rPr>
          <w:rFonts w:ascii="Arial" w:hAnsi="Arial" w:cs="Arial"/>
          <w:color w:val="000000"/>
          <w:sz w:val="24"/>
          <w:szCs w:val="24"/>
        </w:rPr>
        <w:t xml:space="preserve">1) </w:t>
      </w:r>
      <w:r w:rsidR="00FC738F">
        <w:rPr>
          <w:rFonts w:ascii="Arial" w:hAnsi="Arial" w:cs="Arial"/>
          <w:color w:val="000000"/>
          <w:sz w:val="24"/>
          <w:szCs w:val="24"/>
        </w:rPr>
        <w:t xml:space="preserve"> </w:t>
      </w:r>
      <w:r w:rsidR="00FC738F">
        <w:rPr>
          <w:rFonts w:ascii="Arial" w:hAnsi="Arial" w:cs="Arial"/>
          <w:color w:val="000000"/>
          <w:sz w:val="24"/>
          <w:szCs w:val="24"/>
        </w:rPr>
        <w:tab/>
      </w:r>
      <w:r w:rsidRPr="00376508">
        <w:rPr>
          <w:rFonts w:ascii="Arial" w:hAnsi="Arial" w:cs="Arial"/>
          <w:color w:val="000000"/>
          <w:sz w:val="24"/>
          <w:szCs w:val="24"/>
        </w:rPr>
        <w:t>nie dokonać bezpośredniej zapłaty wynagrodzenia podwykonawcy lub dalszemu podwykonawcy, jeżeli wykonawca wykaże niezasadność takiej zapłaty albo</w:t>
      </w:r>
    </w:p>
    <w:p w14:paraId="38089232" w14:textId="77777777" w:rsidR="008F1219" w:rsidRPr="00376508" w:rsidRDefault="008F1219" w:rsidP="00376508">
      <w:pPr>
        <w:shd w:val="clear" w:color="auto" w:fill="FFFFFF"/>
        <w:tabs>
          <w:tab w:val="num" w:pos="3338"/>
        </w:tabs>
        <w:suppressAutoHyphens/>
        <w:spacing w:line="276" w:lineRule="auto"/>
        <w:ind w:left="851" w:right="-1" w:hanging="425"/>
        <w:contextualSpacing/>
        <w:rPr>
          <w:rFonts w:ascii="Arial" w:hAnsi="Arial" w:cs="Arial"/>
          <w:color w:val="000000"/>
          <w:sz w:val="24"/>
          <w:szCs w:val="24"/>
        </w:rPr>
      </w:pPr>
      <w:r w:rsidRPr="00376508">
        <w:rPr>
          <w:rFonts w:ascii="Arial" w:hAnsi="Arial" w:cs="Arial"/>
          <w:color w:val="000000"/>
          <w:sz w:val="24"/>
          <w:szCs w:val="24"/>
        </w:rPr>
        <w:t>2)</w:t>
      </w:r>
      <w:r w:rsidRPr="00376508">
        <w:rPr>
          <w:rFonts w:ascii="Arial" w:hAnsi="Arial" w:cs="Arial"/>
          <w:color w:val="000000"/>
          <w:sz w:val="24"/>
          <w:szCs w:val="24"/>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BDD4981" w14:textId="77777777" w:rsidR="008F1219" w:rsidRPr="00376508" w:rsidRDefault="008F1219" w:rsidP="00376508">
      <w:pPr>
        <w:shd w:val="clear" w:color="auto" w:fill="FFFFFF"/>
        <w:tabs>
          <w:tab w:val="num" w:pos="3338"/>
        </w:tabs>
        <w:suppressAutoHyphens/>
        <w:spacing w:line="276" w:lineRule="auto"/>
        <w:ind w:left="851" w:right="-1" w:hanging="425"/>
        <w:contextualSpacing/>
        <w:rPr>
          <w:rFonts w:ascii="Arial" w:hAnsi="Arial" w:cs="Arial"/>
          <w:color w:val="000000"/>
          <w:sz w:val="24"/>
          <w:szCs w:val="24"/>
        </w:rPr>
      </w:pPr>
      <w:r w:rsidRPr="00376508">
        <w:rPr>
          <w:rFonts w:ascii="Arial" w:hAnsi="Arial" w:cs="Arial"/>
          <w:color w:val="000000"/>
          <w:sz w:val="24"/>
          <w:szCs w:val="24"/>
        </w:rPr>
        <w:t>3)</w:t>
      </w:r>
      <w:r w:rsidRPr="00376508">
        <w:rPr>
          <w:rFonts w:ascii="Arial" w:hAnsi="Arial" w:cs="Arial"/>
          <w:color w:val="000000"/>
          <w:sz w:val="24"/>
          <w:szCs w:val="24"/>
        </w:rPr>
        <w:tab/>
        <w:t xml:space="preserve">dokonać bezpośredniej zapłaty wynagrodzenia podwykonawcy lub dalszemu podwykonawcy, jeżeli podwykonawca lub dalszy podwykonawca wykaże zasadność takiej zapłaty.  </w:t>
      </w:r>
    </w:p>
    <w:p w14:paraId="33599C53"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W przypadku dokonania bezpośredniej zapłaty podwykonawcy lub dalszemu podwykonawcy zamawiający potrąca kwotę wypłaconego wynagrodzenia z wynagrodzenia należnego Wykonawcy.</w:t>
      </w:r>
    </w:p>
    <w:p w14:paraId="0FCEFA6A" w14:textId="0B852F5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Jakakolwiek przerwa w realizacji przedmiotu umowy wynikająca z winy podwykonawcy</w:t>
      </w:r>
      <w:r w:rsidRPr="00376508">
        <w:rPr>
          <w:rFonts w:ascii="Arial" w:hAnsi="Arial" w:cs="Arial"/>
          <w:i/>
          <w:color w:val="000000"/>
          <w:sz w:val="24"/>
          <w:szCs w:val="24"/>
        </w:rPr>
        <w:t xml:space="preserve"> </w:t>
      </w:r>
      <w:r w:rsidRPr="00376508">
        <w:rPr>
          <w:rFonts w:ascii="Arial" w:hAnsi="Arial" w:cs="Arial"/>
          <w:color w:val="000000"/>
          <w:sz w:val="24"/>
          <w:szCs w:val="24"/>
        </w:rPr>
        <w:t xml:space="preserve">będzie traktowana jako przerwa wynikła z przyczyn zależnych od Wykonawcy i nie może stanowić podstawy do zmiany terminu zakończenia robót, o którym mowa w § </w:t>
      </w:r>
      <w:r w:rsidR="00B51620" w:rsidRPr="00376508">
        <w:rPr>
          <w:rFonts w:ascii="Arial" w:hAnsi="Arial" w:cs="Arial"/>
          <w:color w:val="000000"/>
          <w:sz w:val="24"/>
          <w:szCs w:val="24"/>
        </w:rPr>
        <w:t>4</w:t>
      </w:r>
      <w:r w:rsidRPr="00376508">
        <w:rPr>
          <w:rFonts w:ascii="Arial" w:hAnsi="Arial" w:cs="Arial"/>
          <w:color w:val="000000"/>
          <w:sz w:val="24"/>
          <w:szCs w:val="24"/>
        </w:rPr>
        <w:t>.</w:t>
      </w:r>
    </w:p>
    <w:p w14:paraId="12697B51"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lastRenderedPageBreak/>
        <w:t>Wykonawca odpowiada za działania i zaniechania podwykonawców jak za swoje własne.</w:t>
      </w:r>
    </w:p>
    <w:p w14:paraId="73AC9EDA" w14:textId="77777777" w:rsidR="008F1219" w:rsidRPr="00376508" w:rsidRDefault="008F1219" w:rsidP="00376508">
      <w:pPr>
        <w:numPr>
          <w:ilvl w:val="0"/>
          <w:numId w:val="3"/>
        </w:numPr>
        <w:shd w:val="clear" w:color="auto" w:fill="FFFFFF"/>
        <w:tabs>
          <w:tab w:val="num" w:pos="426"/>
          <w:tab w:val="num" w:pos="720"/>
          <w:tab w:val="num" w:pos="3338"/>
        </w:tabs>
        <w:suppressAutoHyphens/>
        <w:spacing w:line="276" w:lineRule="auto"/>
        <w:ind w:left="426" w:right="-1" w:hanging="426"/>
        <w:contextualSpacing/>
        <w:rPr>
          <w:rFonts w:ascii="Arial" w:hAnsi="Arial" w:cs="Arial"/>
          <w:color w:val="000000"/>
          <w:sz w:val="24"/>
          <w:szCs w:val="24"/>
        </w:rPr>
      </w:pPr>
      <w:r w:rsidRPr="00376508">
        <w:rPr>
          <w:rFonts w:ascii="Arial" w:hAnsi="Arial" w:cs="Arial"/>
          <w:color w:val="000000"/>
          <w:sz w:val="24"/>
          <w:szCs w:val="24"/>
        </w:rPr>
        <w:t>Wykonawca pełni funkcję koordynatora w stosunku do wszystkich podwykonawców.</w:t>
      </w:r>
    </w:p>
    <w:p w14:paraId="4056F586" w14:textId="77777777" w:rsidR="00910922" w:rsidRPr="00376508" w:rsidRDefault="008F1219" w:rsidP="00376508">
      <w:pPr>
        <w:numPr>
          <w:ilvl w:val="0"/>
          <w:numId w:val="3"/>
        </w:numPr>
        <w:tabs>
          <w:tab w:val="clear" w:pos="720"/>
          <w:tab w:val="left" w:pos="426"/>
        </w:tabs>
        <w:spacing w:line="276" w:lineRule="auto"/>
        <w:ind w:left="426" w:hanging="426"/>
        <w:rPr>
          <w:rFonts w:ascii="Arial" w:hAnsi="Arial" w:cs="Arial"/>
          <w:sz w:val="24"/>
          <w:szCs w:val="24"/>
        </w:rPr>
      </w:pPr>
      <w:r w:rsidRPr="00376508">
        <w:rPr>
          <w:rFonts w:ascii="Arial" w:hAnsi="Arial" w:cs="Arial"/>
          <w:color w:val="000000"/>
          <w:sz w:val="24"/>
          <w:szCs w:val="24"/>
        </w:rPr>
        <w:t>W przypadkach, o których mowa w ust. 10 i 11, przedkładający może poświadczyć za zgodność z oryginałem kopię umowy o podwykonawstwo.</w:t>
      </w:r>
      <w:r w:rsidR="00910922" w:rsidRPr="00376508">
        <w:rPr>
          <w:rFonts w:ascii="Arial" w:hAnsi="Arial" w:cs="Arial"/>
          <w:sz w:val="24"/>
          <w:szCs w:val="24"/>
        </w:rPr>
        <w:t xml:space="preserve"> </w:t>
      </w:r>
    </w:p>
    <w:p w14:paraId="6315F7E9" w14:textId="77777777" w:rsidR="0006766B" w:rsidRPr="00376508" w:rsidRDefault="0006766B" w:rsidP="00376508">
      <w:pPr>
        <w:spacing w:line="276" w:lineRule="auto"/>
        <w:rPr>
          <w:rFonts w:ascii="Arial" w:hAnsi="Arial" w:cs="Arial"/>
          <w:b/>
          <w:sz w:val="24"/>
          <w:szCs w:val="24"/>
        </w:rPr>
      </w:pPr>
    </w:p>
    <w:p w14:paraId="5CD48481"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3</w:t>
      </w:r>
    </w:p>
    <w:p w14:paraId="631CF2B5" w14:textId="0EDB0FE5" w:rsidR="00840B9F" w:rsidRPr="00376508" w:rsidRDefault="00B23D7A" w:rsidP="00376508">
      <w:pPr>
        <w:pStyle w:val="Akapitzlist"/>
        <w:numPr>
          <w:ilvl w:val="0"/>
          <w:numId w:val="29"/>
        </w:numPr>
        <w:spacing w:line="276" w:lineRule="auto"/>
        <w:ind w:left="426" w:hanging="426"/>
        <w:rPr>
          <w:rFonts w:ascii="Arial" w:hAnsi="Arial" w:cs="Arial"/>
          <w:sz w:val="24"/>
          <w:szCs w:val="24"/>
        </w:rPr>
      </w:pPr>
      <w:r w:rsidRPr="00376508">
        <w:rPr>
          <w:rFonts w:ascii="Arial" w:hAnsi="Arial" w:cs="Arial"/>
          <w:sz w:val="24"/>
          <w:szCs w:val="24"/>
        </w:rPr>
        <w:t>Wynagrodzenie ryczałtowe za wykonanie przedmiotu umowy określonego w § 1 strony ustalają zgodnie z ofertą Wykonawcy na kwotę brutto …………………. PLN (słownie złotych: …………………………)</w:t>
      </w:r>
      <w:r w:rsidR="00840B9F" w:rsidRPr="00376508">
        <w:rPr>
          <w:rFonts w:ascii="Arial" w:hAnsi="Arial" w:cs="Arial"/>
          <w:sz w:val="24"/>
          <w:szCs w:val="24"/>
        </w:rPr>
        <w:t xml:space="preserve">, stawka podatku </w:t>
      </w:r>
      <w:r w:rsidR="002F28A7" w:rsidRPr="00376508">
        <w:rPr>
          <w:rFonts w:ascii="Arial" w:hAnsi="Arial" w:cs="Arial"/>
          <w:sz w:val="24"/>
          <w:szCs w:val="24"/>
        </w:rPr>
        <w:t>VAT</w:t>
      </w:r>
      <w:r w:rsidR="00840B9F" w:rsidRPr="00376508">
        <w:rPr>
          <w:rFonts w:ascii="Arial" w:hAnsi="Arial" w:cs="Arial"/>
          <w:sz w:val="24"/>
          <w:szCs w:val="24"/>
        </w:rPr>
        <w:t xml:space="preserve"> 23%.</w:t>
      </w:r>
    </w:p>
    <w:p w14:paraId="00BCE7E9" w14:textId="7A928C4A" w:rsidR="0047093D" w:rsidRPr="00376508" w:rsidRDefault="0047093D" w:rsidP="00376508">
      <w:pPr>
        <w:pStyle w:val="Akapitzlist"/>
        <w:numPr>
          <w:ilvl w:val="0"/>
          <w:numId w:val="29"/>
        </w:numPr>
        <w:spacing w:line="276" w:lineRule="auto"/>
        <w:ind w:left="426" w:hanging="426"/>
        <w:rPr>
          <w:rFonts w:ascii="Arial" w:hAnsi="Arial" w:cs="Arial"/>
          <w:sz w:val="24"/>
          <w:szCs w:val="24"/>
        </w:rPr>
      </w:pPr>
      <w:r w:rsidRPr="00376508">
        <w:rPr>
          <w:rFonts w:ascii="Arial" w:hAnsi="Arial" w:cs="Arial"/>
          <w:sz w:val="24"/>
          <w:szCs w:val="24"/>
        </w:rPr>
        <w:t>Strony ustalają, że wynagrodzenie, o którym mowa w ust. 1, ma charakter ryczałtowy. Wykonawcy nie przysługuje prawo żądania zwiększenia wysokości wynagrodzenia,</w:t>
      </w:r>
      <w:r w:rsidRPr="00376508">
        <w:rPr>
          <w:rFonts w:ascii="Arial" w:hAnsi="Arial" w:cs="Arial"/>
          <w:color w:val="FF0000"/>
          <w:sz w:val="24"/>
          <w:szCs w:val="24"/>
        </w:rPr>
        <w:t xml:space="preserve"> </w:t>
      </w:r>
      <w:r w:rsidRPr="00376508">
        <w:rPr>
          <w:rFonts w:ascii="Arial" w:hAnsi="Arial" w:cs="Arial"/>
          <w:sz w:val="24"/>
          <w:szCs w:val="24"/>
        </w:rPr>
        <w:t xml:space="preserve">niezależenie od ilości i wartości zrealizowanych robót. </w:t>
      </w:r>
    </w:p>
    <w:p w14:paraId="6A19969B" w14:textId="710D013D" w:rsidR="00B23D7A" w:rsidRPr="00376508" w:rsidRDefault="00B23D7A" w:rsidP="00376508">
      <w:pPr>
        <w:pStyle w:val="Akapitzlist"/>
        <w:numPr>
          <w:ilvl w:val="0"/>
          <w:numId w:val="29"/>
        </w:numPr>
        <w:tabs>
          <w:tab w:val="left" w:pos="851"/>
          <w:tab w:val="left" w:pos="1440"/>
        </w:tabs>
        <w:spacing w:line="276" w:lineRule="auto"/>
        <w:ind w:left="426" w:hanging="426"/>
        <w:rPr>
          <w:rFonts w:ascii="Arial" w:hAnsi="Arial" w:cs="Arial"/>
          <w:sz w:val="24"/>
          <w:szCs w:val="24"/>
        </w:rPr>
      </w:pPr>
      <w:r w:rsidRPr="00376508">
        <w:rPr>
          <w:rFonts w:ascii="Arial" w:hAnsi="Arial" w:cs="Arial"/>
          <w:sz w:val="24"/>
          <w:szCs w:val="24"/>
        </w:rPr>
        <w:t xml:space="preserve">Wynagrodzenie obejmuje pełne wykonanie przedmiotu umowy na podstawie: dokumentacji </w:t>
      </w:r>
      <w:r w:rsidR="00D44DB1" w:rsidRPr="00376508">
        <w:rPr>
          <w:rFonts w:ascii="Arial" w:hAnsi="Arial" w:cs="Arial"/>
          <w:sz w:val="24"/>
          <w:szCs w:val="24"/>
        </w:rPr>
        <w:t>technicznej</w:t>
      </w:r>
      <w:r w:rsidR="002C1570" w:rsidRPr="00376508">
        <w:rPr>
          <w:rFonts w:ascii="Arial" w:hAnsi="Arial" w:cs="Arial"/>
          <w:sz w:val="24"/>
          <w:szCs w:val="24"/>
        </w:rPr>
        <w:t xml:space="preserve"> wraz z załącznikami</w:t>
      </w:r>
      <w:r w:rsidRPr="00376508">
        <w:rPr>
          <w:rFonts w:ascii="Arial" w:hAnsi="Arial" w:cs="Arial"/>
          <w:sz w:val="24"/>
          <w:szCs w:val="24"/>
        </w:rPr>
        <w:t>, oględzin terenu budowy (o ile prowadzono), uzgodnień, opinii, opisu przedmiotu zamówienia wskazanego w SWZ, w tym postanowień umowy. Uwzględnia ono również wszystkie warunki miejscowe, pogodowe i inne okoliczności mające wpływ na wysokość wynagrodzenia, w szczególności należne wynagrodzenie na rzecz podwykonawców zarówno robót budowlanych jak i wymaganych usług i dostaw, a także obejmuje wszystkie koszty związane z uzyskaniem przez Wykonawcę przychodu z tytułu niniejszego zamówienia, wszelkie opłaty, narzuty, podatki, cła itp., wykonanie dokumentacji powykonawczej, wykonanie niezbędnych prób, badań, uzgodnień, nadzorów, wpięć, sprawdzeń, opinii, odbiorów, itp., ubezpieczenie budowy, jak również koszty usług i robót nie ujętych w dokumentacji technicznej, a których wykonanie jest niezbędne dla prawidłowego wykonania przedmiotu zamówienia, oraz koszty robót przygotowawczych, koszty utrzymania porządku w trakcie realizacji robót, koszt zorganizowania placu budowy, koszty obsługi geologicznej i geodezyjnej.</w:t>
      </w:r>
    </w:p>
    <w:p w14:paraId="72B3A4A7" w14:textId="1129AF2E" w:rsidR="00B23D7A" w:rsidRPr="00376508" w:rsidRDefault="00B23D7A" w:rsidP="00376508">
      <w:pPr>
        <w:pStyle w:val="Akapitzlist"/>
        <w:numPr>
          <w:ilvl w:val="0"/>
          <w:numId w:val="29"/>
        </w:numPr>
        <w:tabs>
          <w:tab w:val="left" w:pos="851"/>
          <w:tab w:val="left" w:pos="1440"/>
        </w:tabs>
        <w:spacing w:line="276" w:lineRule="auto"/>
        <w:ind w:left="426" w:hanging="426"/>
        <w:rPr>
          <w:rFonts w:ascii="Arial" w:hAnsi="Arial" w:cs="Arial"/>
          <w:sz w:val="24"/>
          <w:szCs w:val="24"/>
        </w:rPr>
      </w:pPr>
      <w:r w:rsidRPr="00376508">
        <w:rPr>
          <w:rFonts w:ascii="Arial" w:hAnsi="Arial" w:cs="Arial"/>
          <w:sz w:val="24"/>
          <w:szCs w:val="24"/>
        </w:rPr>
        <w:t>Wynagrodzenie Wykonawcy, o którym mowa w ust. 1</w:t>
      </w:r>
      <w:r w:rsidR="0040183D">
        <w:rPr>
          <w:rFonts w:ascii="Arial" w:hAnsi="Arial" w:cs="Arial"/>
          <w:sz w:val="24"/>
          <w:szCs w:val="24"/>
        </w:rPr>
        <w:t xml:space="preserve"> (oraz ewentualnie, o którym mowa w </w:t>
      </w:r>
      <w:r w:rsidR="0040183D" w:rsidRPr="0040183D">
        <w:rPr>
          <w:rFonts w:ascii="Arial" w:hAnsi="Arial" w:cs="Arial"/>
          <w:sz w:val="24"/>
          <w:szCs w:val="24"/>
        </w:rPr>
        <w:t xml:space="preserve">§ </w:t>
      </w:r>
      <w:r w:rsidR="0040183D">
        <w:rPr>
          <w:rFonts w:ascii="Arial" w:hAnsi="Arial" w:cs="Arial"/>
          <w:sz w:val="24"/>
          <w:szCs w:val="24"/>
        </w:rPr>
        <w:t>1 ust. 1</w:t>
      </w:r>
      <w:r w:rsidR="002A29C6">
        <w:rPr>
          <w:rFonts w:ascii="Arial" w:hAnsi="Arial" w:cs="Arial"/>
          <w:sz w:val="24"/>
          <w:szCs w:val="24"/>
        </w:rPr>
        <w:t>2</w:t>
      </w:r>
      <w:r w:rsidR="0040183D">
        <w:rPr>
          <w:rFonts w:ascii="Arial" w:hAnsi="Arial" w:cs="Arial"/>
          <w:sz w:val="24"/>
          <w:szCs w:val="24"/>
        </w:rPr>
        <w:t xml:space="preserve"> Umow</w:t>
      </w:r>
      <w:r w:rsidR="002A29C6">
        <w:rPr>
          <w:rFonts w:ascii="Arial" w:hAnsi="Arial" w:cs="Arial"/>
          <w:sz w:val="24"/>
          <w:szCs w:val="24"/>
        </w:rPr>
        <w:t>y</w:t>
      </w:r>
      <w:r w:rsidR="0040183D">
        <w:rPr>
          <w:rFonts w:ascii="Arial" w:hAnsi="Arial" w:cs="Arial"/>
          <w:sz w:val="24"/>
          <w:szCs w:val="24"/>
        </w:rPr>
        <w:t>)</w:t>
      </w:r>
      <w:r w:rsidRPr="00376508">
        <w:rPr>
          <w:rFonts w:ascii="Arial" w:hAnsi="Arial" w:cs="Arial"/>
          <w:sz w:val="24"/>
          <w:szCs w:val="24"/>
        </w:rPr>
        <w:t xml:space="preserve">, </w:t>
      </w:r>
      <w:r w:rsidRPr="00376508">
        <w:rPr>
          <w:rFonts w:ascii="Arial" w:hAnsi="Arial" w:cs="Arial"/>
          <w:b/>
          <w:sz w:val="24"/>
          <w:szCs w:val="24"/>
        </w:rPr>
        <w:t>płatne będzie jednorazowo</w:t>
      </w:r>
      <w:r w:rsidRPr="00376508">
        <w:rPr>
          <w:rFonts w:ascii="Arial" w:hAnsi="Arial" w:cs="Arial"/>
          <w:sz w:val="24"/>
          <w:szCs w:val="24"/>
        </w:rPr>
        <w:t>, na podstawie faktury VAT wystawionej przez Wykonawcę po wykonaniu całości robót, w oparciu o protokół końcowego odbioru robót.</w:t>
      </w:r>
    </w:p>
    <w:p w14:paraId="70C098FF" w14:textId="77777777" w:rsidR="00910922" w:rsidRPr="00376508" w:rsidRDefault="00910922" w:rsidP="00376508">
      <w:pPr>
        <w:spacing w:line="276" w:lineRule="auto"/>
        <w:rPr>
          <w:rFonts w:ascii="Arial" w:hAnsi="Arial" w:cs="Arial"/>
          <w:b/>
          <w:sz w:val="24"/>
          <w:szCs w:val="24"/>
        </w:rPr>
      </w:pPr>
    </w:p>
    <w:p w14:paraId="27BA5212"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4</w:t>
      </w:r>
    </w:p>
    <w:p w14:paraId="31EB3184" w14:textId="545DA38E" w:rsidR="0006766B" w:rsidRPr="00376508" w:rsidRDefault="0006766B" w:rsidP="00376508">
      <w:pPr>
        <w:pStyle w:val="Akapitzlist"/>
        <w:numPr>
          <w:ilvl w:val="0"/>
          <w:numId w:val="28"/>
        </w:numPr>
        <w:suppressAutoHyphens/>
        <w:snapToGrid w:val="0"/>
        <w:spacing w:line="276" w:lineRule="auto"/>
        <w:ind w:left="426" w:hanging="426"/>
        <w:rPr>
          <w:rFonts w:ascii="Arial" w:hAnsi="Arial" w:cs="Arial"/>
          <w:sz w:val="24"/>
          <w:szCs w:val="24"/>
          <w:lang w:eastAsia="zh-CN"/>
        </w:rPr>
      </w:pPr>
      <w:r w:rsidRPr="00376508">
        <w:rPr>
          <w:rFonts w:ascii="Arial" w:hAnsi="Arial" w:cs="Arial"/>
          <w:sz w:val="24"/>
          <w:szCs w:val="24"/>
          <w:lang w:eastAsia="zh-CN"/>
        </w:rPr>
        <w:t xml:space="preserve">Wykonawca zobowiązany jest wykonać przedmiot niniejszej zamówienia </w:t>
      </w:r>
      <w:r w:rsidRPr="00376508">
        <w:rPr>
          <w:rFonts w:ascii="Arial" w:hAnsi="Arial" w:cs="Arial"/>
          <w:b/>
          <w:sz w:val="24"/>
          <w:szCs w:val="24"/>
          <w:lang w:eastAsia="zh-CN"/>
        </w:rPr>
        <w:t xml:space="preserve">w terminie do </w:t>
      </w:r>
      <w:r w:rsidR="002A29C6">
        <w:rPr>
          <w:rFonts w:ascii="Arial" w:hAnsi="Arial" w:cs="Arial"/>
          <w:b/>
          <w:sz w:val="24"/>
          <w:szCs w:val="24"/>
          <w:lang w:eastAsia="zh-CN"/>
        </w:rPr>
        <w:t>1</w:t>
      </w:r>
      <w:r w:rsidR="00302D66" w:rsidRPr="00376508">
        <w:rPr>
          <w:rFonts w:ascii="Arial" w:hAnsi="Arial" w:cs="Arial"/>
          <w:b/>
          <w:sz w:val="24"/>
          <w:szCs w:val="24"/>
          <w:lang w:eastAsia="zh-CN"/>
        </w:rPr>
        <w:t xml:space="preserve"> </w:t>
      </w:r>
      <w:r w:rsidR="002A29C6">
        <w:rPr>
          <w:rFonts w:ascii="Arial" w:hAnsi="Arial" w:cs="Arial"/>
          <w:b/>
          <w:sz w:val="24"/>
          <w:szCs w:val="24"/>
          <w:lang w:eastAsia="zh-CN"/>
        </w:rPr>
        <w:t>miesiąca</w:t>
      </w:r>
      <w:r w:rsidR="00302D66" w:rsidRPr="00376508">
        <w:rPr>
          <w:rFonts w:ascii="Arial" w:hAnsi="Arial" w:cs="Arial"/>
          <w:b/>
          <w:sz w:val="24"/>
          <w:szCs w:val="24"/>
          <w:lang w:eastAsia="zh-CN"/>
        </w:rPr>
        <w:t xml:space="preserve"> od podpisania umowy</w:t>
      </w:r>
      <w:r w:rsidR="002A29C6">
        <w:rPr>
          <w:rFonts w:ascii="Arial" w:hAnsi="Arial" w:cs="Arial"/>
          <w:bCs/>
          <w:sz w:val="24"/>
          <w:szCs w:val="24"/>
          <w:lang w:eastAsia="zh-CN"/>
        </w:rPr>
        <w:t xml:space="preserve">, z zastrzeżeniem </w:t>
      </w:r>
      <w:r w:rsidR="002A29C6" w:rsidRPr="002A29C6">
        <w:rPr>
          <w:rFonts w:ascii="Arial" w:hAnsi="Arial" w:cs="Arial"/>
          <w:bCs/>
          <w:sz w:val="24"/>
          <w:szCs w:val="24"/>
          <w:lang w:eastAsia="zh-CN"/>
        </w:rPr>
        <w:t>§ 1 ust. 1</w:t>
      </w:r>
      <w:r w:rsidR="002A29C6">
        <w:rPr>
          <w:rFonts w:ascii="Arial" w:hAnsi="Arial" w:cs="Arial"/>
          <w:bCs/>
          <w:sz w:val="24"/>
          <w:szCs w:val="24"/>
          <w:lang w:eastAsia="zh-CN"/>
        </w:rPr>
        <w:t>3 pkt 2)</w:t>
      </w:r>
      <w:r w:rsidR="002A29C6" w:rsidRPr="002A29C6">
        <w:rPr>
          <w:rFonts w:ascii="Arial" w:hAnsi="Arial" w:cs="Arial"/>
          <w:bCs/>
          <w:sz w:val="24"/>
          <w:szCs w:val="24"/>
          <w:lang w:eastAsia="zh-CN"/>
        </w:rPr>
        <w:t xml:space="preserve"> Umowy</w:t>
      </w:r>
      <w:r w:rsidR="002A29C6">
        <w:rPr>
          <w:rFonts w:ascii="Arial" w:hAnsi="Arial" w:cs="Arial"/>
          <w:bCs/>
          <w:sz w:val="24"/>
          <w:szCs w:val="24"/>
          <w:lang w:eastAsia="zh-CN"/>
        </w:rPr>
        <w:t>.</w:t>
      </w:r>
    </w:p>
    <w:p w14:paraId="26D7588A" w14:textId="77777777" w:rsidR="00910922" w:rsidRPr="00376508" w:rsidRDefault="0006766B" w:rsidP="00376508">
      <w:pPr>
        <w:pStyle w:val="Akapitzlist"/>
        <w:numPr>
          <w:ilvl w:val="0"/>
          <w:numId w:val="28"/>
        </w:numPr>
        <w:spacing w:line="276" w:lineRule="auto"/>
        <w:ind w:left="426" w:hanging="426"/>
        <w:contextualSpacing w:val="0"/>
        <w:rPr>
          <w:rFonts w:ascii="Arial" w:hAnsi="Arial" w:cs="Arial"/>
          <w:b/>
          <w:sz w:val="24"/>
          <w:szCs w:val="24"/>
        </w:rPr>
      </w:pPr>
      <w:r w:rsidRPr="00376508">
        <w:rPr>
          <w:rFonts w:ascii="Arial" w:hAnsi="Arial" w:cs="Arial"/>
          <w:sz w:val="24"/>
          <w:szCs w:val="24"/>
          <w:lang w:eastAsia="zh-CN"/>
        </w:rPr>
        <w:t xml:space="preserve">Okres rozliczeniowy wynosi </w:t>
      </w:r>
      <w:r w:rsidRPr="00376508">
        <w:rPr>
          <w:rFonts w:ascii="Arial" w:hAnsi="Arial" w:cs="Arial"/>
          <w:b/>
          <w:bCs/>
          <w:sz w:val="24"/>
          <w:szCs w:val="24"/>
          <w:lang w:eastAsia="zh-CN"/>
        </w:rPr>
        <w:t xml:space="preserve">30 dni </w:t>
      </w:r>
      <w:r w:rsidRPr="00376508">
        <w:rPr>
          <w:rFonts w:ascii="Arial" w:hAnsi="Arial" w:cs="Arial"/>
          <w:bCs/>
          <w:sz w:val="24"/>
          <w:szCs w:val="24"/>
          <w:lang w:eastAsia="zh-CN"/>
        </w:rPr>
        <w:t>(</w:t>
      </w:r>
      <w:r w:rsidRPr="00376508">
        <w:rPr>
          <w:rFonts w:ascii="Arial" w:hAnsi="Arial" w:cs="Arial"/>
          <w:sz w:val="24"/>
          <w:szCs w:val="24"/>
          <w:lang w:eastAsia="zh-CN"/>
        </w:rPr>
        <w:t>okres po odebraniu robót do momentu ostatecznego rozliczenia umowy).</w:t>
      </w:r>
    </w:p>
    <w:p w14:paraId="2E6C79D4" w14:textId="77777777" w:rsidR="00910922" w:rsidRDefault="00910922" w:rsidP="00376508">
      <w:pPr>
        <w:pStyle w:val="Stopka"/>
        <w:tabs>
          <w:tab w:val="clear" w:pos="4536"/>
          <w:tab w:val="clear" w:pos="9072"/>
          <w:tab w:val="left" w:pos="0"/>
        </w:tabs>
        <w:spacing w:line="276" w:lineRule="auto"/>
        <w:jc w:val="both"/>
        <w:rPr>
          <w:rFonts w:ascii="Arial" w:hAnsi="Arial" w:cs="Arial"/>
          <w:b/>
          <w:sz w:val="24"/>
          <w:szCs w:val="24"/>
        </w:rPr>
      </w:pPr>
    </w:p>
    <w:p w14:paraId="23DADFCA" w14:textId="77777777" w:rsidR="00260078" w:rsidRDefault="00260078" w:rsidP="00376508">
      <w:pPr>
        <w:pStyle w:val="Stopka"/>
        <w:tabs>
          <w:tab w:val="clear" w:pos="4536"/>
          <w:tab w:val="clear" w:pos="9072"/>
          <w:tab w:val="left" w:pos="0"/>
        </w:tabs>
        <w:spacing w:line="276" w:lineRule="auto"/>
        <w:jc w:val="both"/>
        <w:rPr>
          <w:rFonts w:ascii="Arial" w:hAnsi="Arial" w:cs="Arial"/>
          <w:b/>
          <w:sz w:val="24"/>
          <w:szCs w:val="24"/>
        </w:rPr>
      </w:pPr>
    </w:p>
    <w:p w14:paraId="7DEE50C9" w14:textId="77777777" w:rsidR="00260078" w:rsidRPr="00376508" w:rsidRDefault="00260078" w:rsidP="00376508">
      <w:pPr>
        <w:pStyle w:val="Stopka"/>
        <w:tabs>
          <w:tab w:val="clear" w:pos="4536"/>
          <w:tab w:val="clear" w:pos="9072"/>
          <w:tab w:val="left" w:pos="0"/>
        </w:tabs>
        <w:spacing w:line="276" w:lineRule="auto"/>
        <w:jc w:val="both"/>
        <w:rPr>
          <w:rFonts w:ascii="Arial" w:hAnsi="Arial" w:cs="Arial"/>
          <w:b/>
          <w:sz w:val="24"/>
          <w:szCs w:val="24"/>
        </w:rPr>
      </w:pPr>
    </w:p>
    <w:p w14:paraId="128A8FBD"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lastRenderedPageBreak/>
        <w:t>§ 5</w:t>
      </w:r>
    </w:p>
    <w:p w14:paraId="68B8F157" w14:textId="62C659EF" w:rsidR="00910922" w:rsidRPr="00376508" w:rsidRDefault="00344DD5" w:rsidP="00376508">
      <w:pPr>
        <w:spacing w:line="276" w:lineRule="auto"/>
        <w:rPr>
          <w:rFonts w:ascii="Arial" w:hAnsi="Arial" w:cs="Arial"/>
          <w:sz w:val="24"/>
          <w:szCs w:val="24"/>
        </w:rPr>
      </w:pPr>
      <w:r w:rsidRPr="00376508">
        <w:rPr>
          <w:rFonts w:ascii="Arial" w:hAnsi="Arial" w:cs="Arial"/>
          <w:sz w:val="24"/>
          <w:szCs w:val="24"/>
        </w:rPr>
        <w:t xml:space="preserve">Termin protokolarnego przekazania terenu budowy wynosi do </w:t>
      </w:r>
      <w:r w:rsidRPr="00376508">
        <w:rPr>
          <w:rFonts w:ascii="Arial" w:hAnsi="Arial" w:cs="Arial"/>
          <w:b/>
          <w:sz w:val="24"/>
          <w:szCs w:val="24"/>
        </w:rPr>
        <w:t>7 dni</w:t>
      </w:r>
      <w:r w:rsidRPr="00376508">
        <w:rPr>
          <w:rFonts w:ascii="Arial" w:hAnsi="Arial" w:cs="Arial"/>
          <w:sz w:val="24"/>
          <w:szCs w:val="24"/>
        </w:rPr>
        <w:t xml:space="preserve"> od daty zawarcia niniejszej umowy. W dniu przekazania terenu budowy Zamawiający przekaże Wykonawcy oryginały dokumentacji technicznej.</w:t>
      </w:r>
    </w:p>
    <w:p w14:paraId="1A0F92D7" w14:textId="77777777" w:rsidR="00910922" w:rsidRPr="00376508" w:rsidRDefault="00910922" w:rsidP="00376508">
      <w:pPr>
        <w:spacing w:line="276" w:lineRule="auto"/>
        <w:jc w:val="both"/>
        <w:rPr>
          <w:rFonts w:ascii="Arial" w:hAnsi="Arial" w:cs="Arial"/>
          <w:sz w:val="24"/>
          <w:szCs w:val="24"/>
        </w:rPr>
      </w:pPr>
    </w:p>
    <w:p w14:paraId="6280FBB9"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6</w:t>
      </w:r>
    </w:p>
    <w:p w14:paraId="0945DC33" w14:textId="6E48D640" w:rsidR="00910922" w:rsidRPr="00376508" w:rsidRDefault="00910922" w:rsidP="00376508">
      <w:pPr>
        <w:numPr>
          <w:ilvl w:val="0"/>
          <w:numId w:val="4"/>
        </w:numPr>
        <w:tabs>
          <w:tab w:val="clear" w:pos="720"/>
        </w:tabs>
        <w:spacing w:line="276" w:lineRule="auto"/>
        <w:ind w:left="426" w:hanging="426"/>
        <w:rPr>
          <w:rFonts w:ascii="Arial" w:hAnsi="Arial" w:cs="Arial"/>
          <w:sz w:val="24"/>
          <w:szCs w:val="24"/>
        </w:rPr>
      </w:pPr>
      <w:r w:rsidRPr="00376508">
        <w:rPr>
          <w:rFonts w:ascii="Arial" w:hAnsi="Arial" w:cs="Arial"/>
          <w:sz w:val="24"/>
          <w:szCs w:val="24"/>
        </w:rPr>
        <w:t>Nadzór inwestorski nad realizacją robót z ramienia Zamawiającego sprawować będzie...........................…………………………………………………………………</w:t>
      </w:r>
    </w:p>
    <w:p w14:paraId="581D4AE5" w14:textId="69711885" w:rsidR="00910922" w:rsidRPr="00376508" w:rsidRDefault="00910922" w:rsidP="00376508">
      <w:pPr>
        <w:numPr>
          <w:ilvl w:val="0"/>
          <w:numId w:val="4"/>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t>Inspektor nadzoru działa w granicach umocowania nadanego mu przez Zamawiającego oraz zgodnie z przepisami ustawy z dnia 7 lipca 1994 r. Prawo budowlane (</w:t>
      </w:r>
      <w:proofErr w:type="spellStart"/>
      <w:r w:rsidR="00843AEA" w:rsidRPr="00843AEA">
        <w:rPr>
          <w:rFonts w:ascii="Arial" w:hAnsi="Arial" w:cs="Arial"/>
          <w:sz w:val="24"/>
          <w:szCs w:val="24"/>
        </w:rPr>
        <w:t>t.j</w:t>
      </w:r>
      <w:proofErr w:type="spellEnd"/>
      <w:r w:rsidR="00843AEA" w:rsidRPr="00843AEA">
        <w:rPr>
          <w:rFonts w:ascii="Arial" w:hAnsi="Arial" w:cs="Arial"/>
          <w:sz w:val="24"/>
          <w:szCs w:val="24"/>
        </w:rPr>
        <w:t>. Dz. U. z 2026 r. poz. 524</w:t>
      </w:r>
      <w:r w:rsidRPr="00376508">
        <w:rPr>
          <w:rFonts w:ascii="Arial" w:hAnsi="Arial" w:cs="Arial"/>
          <w:sz w:val="24"/>
          <w:szCs w:val="24"/>
        </w:rPr>
        <w:t>).</w:t>
      </w:r>
    </w:p>
    <w:p w14:paraId="76CF2022" w14:textId="77777777" w:rsidR="00910922" w:rsidRPr="00376508" w:rsidRDefault="00910922" w:rsidP="00376508">
      <w:pPr>
        <w:numPr>
          <w:ilvl w:val="0"/>
          <w:numId w:val="4"/>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t>Inspektor nadzoru jest uprawniony do wydawania poleceń związanych, z jakością i ilością robót, które są niezbędne dla prawidłowego oraz zgodnego z umową i dokumentacją techniczną wykonania przedmiotu zamówienia, po wcześniejszej pisemnej akceptacji zmiany przez Zamawiającego.</w:t>
      </w:r>
    </w:p>
    <w:p w14:paraId="0310BC9B" w14:textId="77777777" w:rsidR="00910922" w:rsidRPr="00376508" w:rsidRDefault="00910922" w:rsidP="00376508">
      <w:pPr>
        <w:spacing w:line="276" w:lineRule="auto"/>
        <w:rPr>
          <w:rFonts w:ascii="Arial" w:hAnsi="Arial" w:cs="Arial"/>
          <w:b/>
          <w:sz w:val="24"/>
          <w:szCs w:val="24"/>
        </w:rPr>
      </w:pPr>
    </w:p>
    <w:p w14:paraId="34202A5A"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7</w:t>
      </w:r>
    </w:p>
    <w:p w14:paraId="51058056" w14:textId="7CC70B0B" w:rsidR="00910922" w:rsidRPr="00376508" w:rsidRDefault="00910922" w:rsidP="00376508">
      <w:pPr>
        <w:pStyle w:val="Tekstpodstawowy"/>
        <w:spacing w:line="276" w:lineRule="auto"/>
        <w:rPr>
          <w:rFonts w:ascii="Arial" w:hAnsi="Arial" w:cs="Arial"/>
          <w:szCs w:val="24"/>
        </w:rPr>
      </w:pPr>
      <w:r w:rsidRPr="00376508">
        <w:rPr>
          <w:rFonts w:ascii="Arial" w:hAnsi="Arial" w:cs="Arial"/>
          <w:szCs w:val="24"/>
        </w:rPr>
        <w:t>Kierowanie robotami objętymi umową Wykonawca powierza</w:t>
      </w:r>
      <w:r w:rsidR="00B23D7A" w:rsidRPr="00376508">
        <w:rPr>
          <w:rFonts w:ascii="Arial" w:hAnsi="Arial" w:cs="Arial"/>
          <w:szCs w:val="24"/>
        </w:rPr>
        <w:t>:</w:t>
      </w:r>
    </w:p>
    <w:p w14:paraId="5B193237" w14:textId="7B504198" w:rsidR="00910922" w:rsidRPr="00376508" w:rsidRDefault="00910922" w:rsidP="00376508">
      <w:pPr>
        <w:pStyle w:val="Tekstpodstawowy"/>
        <w:spacing w:line="276" w:lineRule="auto"/>
        <w:rPr>
          <w:rFonts w:ascii="Arial" w:hAnsi="Arial" w:cs="Arial"/>
          <w:i/>
          <w:szCs w:val="24"/>
        </w:rPr>
      </w:pPr>
      <w:r w:rsidRPr="00376508">
        <w:rPr>
          <w:rFonts w:ascii="Arial" w:hAnsi="Arial" w:cs="Arial"/>
          <w:szCs w:val="24"/>
        </w:rPr>
        <w:t>........................................................................................................................................</w:t>
      </w:r>
    </w:p>
    <w:p w14:paraId="11196F3B" w14:textId="77777777" w:rsidR="0039127E" w:rsidRPr="00376508" w:rsidRDefault="0039127E" w:rsidP="00376508">
      <w:pPr>
        <w:spacing w:line="276" w:lineRule="auto"/>
        <w:rPr>
          <w:rFonts w:ascii="Arial" w:hAnsi="Arial" w:cs="Arial"/>
          <w:b/>
          <w:sz w:val="24"/>
          <w:szCs w:val="24"/>
        </w:rPr>
      </w:pPr>
    </w:p>
    <w:p w14:paraId="04870938" w14:textId="3A7AB909"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8</w:t>
      </w:r>
    </w:p>
    <w:p w14:paraId="4B79679C" w14:textId="533DE5F0" w:rsidR="00910922" w:rsidRPr="00376508" w:rsidRDefault="00910922" w:rsidP="00376508">
      <w:pPr>
        <w:numPr>
          <w:ilvl w:val="0"/>
          <w:numId w:val="12"/>
        </w:numPr>
        <w:tabs>
          <w:tab w:val="clear" w:pos="720"/>
        </w:tabs>
        <w:spacing w:line="276" w:lineRule="auto"/>
        <w:ind w:left="426" w:hanging="426"/>
        <w:rPr>
          <w:rFonts w:ascii="Arial" w:hAnsi="Arial" w:cs="Arial"/>
          <w:sz w:val="24"/>
          <w:szCs w:val="24"/>
        </w:rPr>
      </w:pPr>
      <w:r w:rsidRPr="00376508">
        <w:rPr>
          <w:rFonts w:ascii="Arial" w:hAnsi="Arial" w:cs="Arial"/>
          <w:sz w:val="24"/>
          <w:szCs w:val="24"/>
        </w:rPr>
        <w:t>Wykonawca zobowiązuje się przystąpić do wykonania robót po podpisaniu niniejszej umowy oraz do zgłaszania Inspektorowi Nadzoru Inwestorskiego robót zanikających w celu ich odbioru</w:t>
      </w:r>
      <w:r w:rsidR="002C1570" w:rsidRPr="00376508">
        <w:rPr>
          <w:rFonts w:ascii="Arial" w:hAnsi="Arial" w:cs="Arial"/>
          <w:sz w:val="24"/>
          <w:szCs w:val="24"/>
        </w:rPr>
        <w:t xml:space="preserve"> (o ile dotyczy)</w:t>
      </w:r>
      <w:r w:rsidRPr="00376508">
        <w:rPr>
          <w:rFonts w:ascii="Arial" w:hAnsi="Arial" w:cs="Arial"/>
          <w:sz w:val="24"/>
          <w:szCs w:val="24"/>
        </w:rPr>
        <w:t>.</w:t>
      </w:r>
      <w:r w:rsidRPr="00376508">
        <w:rPr>
          <w:rFonts w:ascii="Arial" w:hAnsi="Arial" w:cs="Arial"/>
          <w:strike/>
          <w:sz w:val="24"/>
          <w:szCs w:val="24"/>
        </w:rPr>
        <w:t xml:space="preserve"> </w:t>
      </w:r>
    </w:p>
    <w:p w14:paraId="0B88A357" w14:textId="77777777" w:rsidR="00910922" w:rsidRPr="00376508" w:rsidRDefault="00910922" w:rsidP="00376508">
      <w:pPr>
        <w:numPr>
          <w:ilvl w:val="0"/>
          <w:numId w:val="12"/>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t xml:space="preserve">Zamawiający zobowiązuje się przystąpić do odbioru wykonanych robót w ciągu </w:t>
      </w:r>
      <w:r w:rsidR="00B23D7A" w:rsidRPr="00376508">
        <w:rPr>
          <w:rFonts w:ascii="Arial" w:hAnsi="Arial" w:cs="Arial"/>
          <w:sz w:val="24"/>
          <w:szCs w:val="24"/>
        </w:rPr>
        <w:t>7</w:t>
      </w:r>
      <w:r w:rsidRPr="00376508">
        <w:rPr>
          <w:rFonts w:ascii="Arial" w:hAnsi="Arial" w:cs="Arial"/>
          <w:sz w:val="24"/>
          <w:szCs w:val="24"/>
        </w:rPr>
        <w:t xml:space="preserve"> dni od daty pisemnego zgłoszenia ich zakończenia. Zamawiający dokonuje odbioru z udziałem Wykonawcy.</w:t>
      </w:r>
    </w:p>
    <w:p w14:paraId="13EF0804" w14:textId="77777777" w:rsidR="00910922" w:rsidRPr="00376508" w:rsidRDefault="00910922" w:rsidP="00376508">
      <w:pPr>
        <w:numPr>
          <w:ilvl w:val="0"/>
          <w:numId w:val="12"/>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t>Zamawiający sporządza protokół odbioru robót końcowy, k</w:t>
      </w:r>
      <w:r w:rsidR="00B23D7A" w:rsidRPr="00376508">
        <w:rPr>
          <w:rFonts w:ascii="Arial" w:hAnsi="Arial" w:cs="Arial"/>
          <w:sz w:val="24"/>
          <w:szCs w:val="24"/>
        </w:rPr>
        <w:t>tóry stanowić będzie</w:t>
      </w:r>
      <w:r w:rsidRPr="00376508">
        <w:rPr>
          <w:rFonts w:ascii="Arial" w:hAnsi="Arial" w:cs="Arial"/>
          <w:sz w:val="24"/>
          <w:szCs w:val="24"/>
        </w:rPr>
        <w:t xml:space="preserve"> podstawę do zapłaty faktur</w:t>
      </w:r>
      <w:r w:rsidR="00B23D7A" w:rsidRPr="00376508">
        <w:rPr>
          <w:rFonts w:ascii="Arial" w:hAnsi="Arial" w:cs="Arial"/>
          <w:sz w:val="24"/>
          <w:szCs w:val="24"/>
        </w:rPr>
        <w:t>y</w:t>
      </w:r>
      <w:r w:rsidRPr="00376508">
        <w:rPr>
          <w:rFonts w:ascii="Arial" w:hAnsi="Arial" w:cs="Arial"/>
          <w:sz w:val="24"/>
          <w:szCs w:val="24"/>
        </w:rPr>
        <w:t xml:space="preserve">. Protokół podpisują strony umowy. </w:t>
      </w:r>
    </w:p>
    <w:p w14:paraId="541338E6" w14:textId="223A8692" w:rsidR="00910922" w:rsidRPr="00376508" w:rsidRDefault="00910922" w:rsidP="00376508">
      <w:pPr>
        <w:numPr>
          <w:ilvl w:val="0"/>
          <w:numId w:val="12"/>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t xml:space="preserve">Koszty usuwania wad ponosi Wykonawca. Termin usunięcia wad określi Zamawiający, przy czym będzie on nie krótszy niż 3 dni, a nie dłuższy niż 14 dni. W przypadku niedotrzymania wyznaczonego terminu przez Wykonawcę Zamawiający naliczy Wykonawcy należne kary umowne określone w § 13 ust. </w:t>
      </w:r>
      <w:r w:rsidR="008B5C9F" w:rsidRPr="00376508">
        <w:rPr>
          <w:rFonts w:ascii="Arial" w:hAnsi="Arial" w:cs="Arial"/>
          <w:sz w:val="24"/>
          <w:szCs w:val="24"/>
        </w:rPr>
        <w:t>2 umowy</w:t>
      </w:r>
      <w:r w:rsidRPr="00376508">
        <w:rPr>
          <w:rFonts w:ascii="Arial" w:hAnsi="Arial" w:cs="Arial"/>
          <w:sz w:val="24"/>
          <w:szCs w:val="24"/>
        </w:rPr>
        <w:t>.</w:t>
      </w:r>
    </w:p>
    <w:p w14:paraId="007AB948" w14:textId="77777777" w:rsidR="00910922" w:rsidRPr="00376508" w:rsidRDefault="00910922" w:rsidP="00376508">
      <w:pPr>
        <w:numPr>
          <w:ilvl w:val="0"/>
          <w:numId w:val="12"/>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t>Wykonawca opracuje harmonogram realizacji robót stanowiących przedmiot umowy i przedłoży go do zatwierdzenia inspektorowi nadzoru inwestorskiego w terminie 3 dni od dnia podpisania niniejszej umowy.</w:t>
      </w:r>
    </w:p>
    <w:p w14:paraId="7F22BDF1" w14:textId="77777777" w:rsidR="00910922" w:rsidRPr="00376508" w:rsidRDefault="00910922" w:rsidP="00376508">
      <w:pPr>
        <w:numPr>
          <w:ilvl w:val="0"/>
          <w:numId w:val="12"/>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t>Wykonawca będzie realizował roboty budowlane zgodnie z zatwierdzonym harmonogramem robót.</w:t>
      </w:r>
    </w:p>
    <w:p w14:paraId="72DDCEFE" w14:textId="77777777" w:rsidR="00910922" w:rsidRPr="00376508" w:rsidRDefault="00910922" w:rsidP="00376508">
      <w:pPr>
        <w:numPr>
          <w:ilvl w:val="0"/>
          <w:numId w:val="12"/>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t xml:space="preserve">Zmiana harmonogramu robót wymaga każdorazowo zgody inspektora nadzoru inwestorskiego. </w:t>
      </w:r>
    </w:p>
    <w:p w14:paraId="425AE92C" w14:textId="692FEBE1" w:rsidR="00910922" w:rsidRPr="00376508" w:rsidRDefault="00910922" w:rsidP="00376508">
      <w:pPr>
        <w:numPr>
          <w:ilvl w:val="0"/>
          <w:numId w:val="12"/>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t>Materiały z rozbiórki winny być usunięte poza teren budowy przy przestrzeganiu przepisów ustawy z dnia 14 grudnia 2012 r. o odpadach (</w:t>
      </w:r>
      <w:proofErr w:type="spellStart"/>
      <w:r w:rsidR="00C4257B" w:rsidRPr="00376508">
        <w:rPr>
          <w:rFonts w:ascii="Arial" w:hAnsi="Arial" w:cs="Arial"/>
          <w:sz w:val="24"/>
          <w:szCs w:val="24"/>
        </w:rPr>
        <w:t>t.j</w:t>
      </w:r>
      <w:proofErr w:type="spellEnd"/>
      <w:r w:rsidR="00C4257B" w:rsidRPr="00376508">
        <w:rPr>
          <w:rFonts w:ascii="Arial" w:hAnsi="Arial" w:cs="Arial"/>
          <w:sz w:val="24"/>
          <w:szCs w:val="24"/>
        </w:rPr>
        <w:t xml:space="preserve">. Dz. U. z 2023 r. poz. 1587 z </w:t>
      </w:r>
      <w:proofErr w:type="spellStart"/>
      <w:r w:rsidR="00C4257B" w:rsidRPr="00376508">
        <w:rPr>
          <w:rFonts w:ascii="Arial" w:hAnsi="Arial" w:cs="Arial"/>
          <w:sz w:val="24"/>
          <w:szCs w:val="24"/>
        </w:rPr>
        <w:t>późn</w:t>
      </w:r>
      <w:proofErr w:type="spellEnd"/>
      <w:r w:rsidR="00C4257B" w:rsidRPr="00376508">
        <w:rPr>
          <w:rFonts w:ascii="Arial" w:hAnsi="Arial" w:cs="Arial"/>
          <w:sz w:val="24"/>
          <w:szCs w:val="24"/>
        </w:rPr>
        <w:t>. zm.</w:t>
      </w:r>
      <w:r w:rsidRPr="00376508">
        <w:rPr>
          <w:rFonts w:ascii="Arial" w:hAnsi="Arial" w:cs="Arial"/>
          <w:sz w:val="24"/>
          <w:szCs w:val="24"/>
        </w:rPr>
        <w:t>).</w:t>
      </w:r>
    </w:p>
    <w:p w14:paraId="34B0236A" w14:textId="77777777" w:rsidR="00910922" w:rsidRPr="00376508" w:rsidRDefault="00910922" w:rsidP="00376508">
      <w:pPr>
        <w:numPr>
          <w:ilvl w:val="0"/>
          <w:numId w:val="12"/>
        </w:numPr>
        <w:tabs>
          <w:tab w:val="clear" w:pos="720"/>
          <w:tab w:val="left" w:pos="426"/>
        </w:tabs>
        <w:spacing w:line="276" w:lineRule="auto"/>
        <w:ind w:left="426" w:hanging="426"/>
        <w:rPr>
          <w:rFonts w:ascii="Arial" w:hAnsi="Arial" w:cs="Arial"/>
          <w:sz w:val="24"/>
          <w:szCs w:val="24"/>
        </w:rPr>
      </w:pPr>
      <w:r w:rsidRPr="00376508">
        <w:rPr>
          <w:rFonts w:ascii="Arial" w:hAnsi="Arial" w:cs="Arial"/>
          <w:sz w:val="24"/>
          <w:szCs w:val="24"/>
        </w:rPr>
        <w:lastRenderedPageBreak/>
        <w:t>Materiały z rozbiórki nadające się do ponownego wykorzystania Wykonawca dostarczy do siedziby Zamawiającego. Rodzaj oraz ilość tych materiałów należy uzgodnić z Zamawiającym.</w:t>
      </w:r>
    </w:p>
    <w:p w14:paraId="644B5898" w14:textId="77777777" w:rsidR="00910922" w:rsidRPr="00376508" w:rsidRDefault="00910922" w:rsidP="00376508">
      <w:pPr>
        <w:spacing w:line="276" w:lineRule="auto"/>
        <w:rPr>
          <w:rFonts w:ascii="Arial" w:hAnsi="Arial" w:cs="Arial"/>
          <w:b/>
          <w:sz w:val="24"/>
          <w:szCs w:val="24"/>
        </w:rPr>
      </w:pPr>
    </w:p>
    <w:p w14:paraId="3992BD2D"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9</w:t>
      </w:r>
    </w:p>
    <w:p w14:paraId="4D7027C9" w14:textId="77777777" w:rsidR="00910922" w:rsidRPr="00376508" w:rsidRDefault="00910922" w:rsidP="00376508">
      <w:pPr>
        <w:numPr>
          <w:ilvl w:val="0"/>
          <w:numId w:val="5"/>
        </w:numPr>
        <w:tabs>
          <w:tab w:val="clear" w:pos="113"/>
        </w:tabs>
        <w:spacing w:line="276" w:lineRule="auto"/>
        <w:ind w:left="426" w:hanging="426"/>
        <w:rPr>
          <w:rFonts w:ascii="Arial" w:hAnsi="Arial" w:cs="Arial"/>
          <w:sz w:val="24"/>
          <w:szCs w:val="24"/>
        </w:rPr>
      </w:pPr>
      <w:r w:rsidRPr="00376508">
        <w:rPr>
          <w:rFonts w:ascii="Arial" w:hAnsi="Arial" w:cs="Arial"/>
          <w:sz w:val="24"/>
          <w:szCs w:val="24"/>
        </w:rPr>
        <w:t>Strony ustalają, że przedmiotem odbioru końcowego będzie przedmiot umowy.</w:t>
      </w:r>
    </w:p>
    <w:p w14:paraId="62B32BF3" w14:textId="77777777" w:rsidR="00910922" w:rsidRPr="00376508" w:rsidRDefault="00910922" w:rsidP="00376508">
      <w:pPr>
        <w:numPr>
          <w:ilvl w:val="0"/>
          <w:numId w:val="5"/>
        </w:numPr>
        <w:tabs>
          <w:tab w:val="clear" w:pos="113"/>
        </w:tabs>
        <w:spacing w:line="276" w:lineRule="auto"/>
        <w:ind w:left="426" w:hanging="426"/>
        <w:rPr>
          <w:rFonts w:ascii="Arial" w:hAnsi="Arial" w:cs="Arial"/>
          <w:sz w:val="24"/>
          <w:szCs w:val="24"/>
        </w:rPr>
      </w:pPr>
      <w:r w:rsidRPr="00376508">
        <w:rPr>
          <w:rFonts w:ascii="Arial" w:hAnsi="Arial" w:cs="Arial"/>
          <w:sz w:val="24"/>
          <w:szCs w:val="24"/>
        </w:rPr>
        <w:t>Jeżeli w toku czynności odbioru zostaną stwierdzone wady, to Zamawiającemu przysługują następujące uprawnienia:</w:t>
      </w:r>
    </w:p>
    <w:p w14:paraId="0EA9F2A1" w14:textId="77777777" w:rsidR="00910922" w:rsidRPr="00376508" w:rsidRDefault="00910922" w:rsidP="00376508">
      <w:pPr>
        <w:numPr>
          <w:ilvl w:val="1"/>
          <w:numId w:val="5"/>
        </w:numPr>
        <w:tabs>
          <w:tab w:val="clear" w:pos="1440"/>
          <w:tab w:val="left" w:pos="927"/>
        </w:tabs>
        <w:spacing w:line="276" w:lineRule="auto"/>
        <w:ind w:left="851" w:hanging="426"/>
        <w:rPr>
          <w:rFonts w:ascii="Arial" w:hAnsi="Arial" w:cs="Arial"/>
          <w:sz w:val="24"/>
          <w:szCs w:val="24"/>
        </w:rPr>
      </w:pPr>
      <w:r w:rsidRPr="00376508">
        <w:rPr>
          <w:rFonts w:ascii="Arial" w:hAnsi="Arial" w:cs="Arial"/>
          <w:sz w:val="24"/>
          <w:szCs w:val="24"/>
        </w:rPr>
        <w:t>jeżeli wady nadają się do usunięcia, Zamawiający może odmówić odbioru do czasu usunięcia wad,</w:t>
      </w:r>
    </w:p>
    <w:p w14:paraId="28CDCCCD" w14:textId="77777777" w:rsidR="00910922" w:rsidRPr="00376508" w:rsidRDefault="00910922" w:rsidP="00376508">
      <w:pPr>
        <w:numPr>
          <w:ilvl w:val="1"/>
          <w:numId w:val="5"/>
        </w:numPr>
        <w:tabs>
          <w:tab w:val="clear" w:pos="1440"/>
          <w:tab w:val="left" w:pos="927"/>
        </w:tabs>
        <w:spacing w:line="276" w:lineRule="auto"/>
        <w:ind w:left="851" w:hanging="426"/>
        <w:rPr>
          <w:rFonts w:ascii="Arial" w:hAnsi="Arial" w:cs="Arial"/>
          <w:sz w:val="24"/>
          <w:szCs w:val="24"/>
        </w:rPr>
      </w:pPr>
      <w:r w:rsidRPr="00376508">
        <w:rPr>
          <w:rFonts w:ascii="Arial" w:hAnsi="Arial" w:cs="Arial"/>
          <w:sz w:val="24"/>
          <w:szCs w:val="24"/>
        </w:rPr>
        <w:t>jeżeli wady nie nadają się do usunięcia, to:</w:t>
      </w:r>
    </w:p>
    <w:p w14:paraId="7A36A4CB" w14:textId="77777777" w:rsidR="00910922" w:rsidRPr="00376508" w:rsidRDefault="00910922" w:rsidP="00376508">
      <w:pPr>
        <w:numPr>
          <w:ilvl w:val="2"/>
          <w:numId w:val="5"/>
        </w:numPr>
        <w:tabs>
          <w:tab w:val="clear" w:pos="2340"/>
          <w:tab w:val="left" w:pos="1287"/>
        </w:tabs>
        <w:spacing w:line="276" w:lineRule="auto"/>
        <w:ind w:left="1276" w:hanging="426"/>
        <w:rPr>
          <w:rFonts w:ascii="Arial" w:hAnsi="Arial" w:cs="Arial"/>
          <w:sz w:val="24"/>
          <w:szCs w:val="24"/>
        </w:rPr>
      </w:pPr>
      <w:r w:rsidRPr="00376508">
        <w:rPr>
          <w:rFonts w:ascii="Arial" w:hAnsi="Arial" w:cs="Arial"/>
          <w:sz w:val="24"/>
          <w:szCs w:val="24"/>
        </w:rPr>
        <w:t>jeżeli umożliwiają one użytkowanie przedmiotu odbioru zgodnie z przeznaczeniem, Zamawiający może obniżyć odpowiednio wynagrodzenie,</w:t>
      </w:r>
    </w:p>
    <w:p w14:paraId="1D5CF529" w14:textId="77777777" w:rsidR="00910922" w:rsidRPr="00376508" w:rsidRDefault="00910922" w:rsidP="00376508">
      <w:pPr>
        <w:numPr>
          <w:ilvl w:val="2"/>
          <w:numId w:val="5"/>
        </w:numPr>
        <w:tabs>
          <w:tab w:val="clear" w:pos="2340"/>
          <w:tab w:val="left" w:pos="1287"/>
        </w:tabs>
        <w:spacing w:line="276" w:lineRule="auto"/>
        <w:ind w:left="1276" w:hanging="426"/>
        <w:rPr>
          <w:rFonts w:ascii="Arial" w:hAnsi="Arial" w:cs="Arial"/>
          <w:sz w:val="24"/>
          <w:szCs w:val="24"/>
        </w:rPr>
      </w:pPr>
      <w:r w:rsidRPr="00376508">
        <w:rPr>
          <w:rFonts w:ascii="Arial" w:hAnsi="Arial" w:cs="Arial"/>
          <w:sz w:val="24"/>
          <w:szCs w:val="24"/>
        </w:rPr>
        <w:t>jeżeli wady uniemożliwiają użytkowanie przedmiotu odbioru zgodnie z przeznaczeniem, Zamawiający może odstąpić od umowy lub żądać wykonania przedmiotu odbioru po raz drugi.</w:t>
      </w:r>
    </w:p>
    <w:p w14:paraId="1235F1A6" w14:textId="77777777" w:rsidR="00640050" w:rsidRPr="00376508" w:rsidRDefault="00640050" w:rsidP="00376508">
      <w:pPr>
        <w:spacing w:line="276" w:lineRule="auto"/>
        <w:rPr>
          <w:rFonts w:ascii="Arial" w:hAnsi="Arial" w:cs="Arial"/>
          <w:b/>
          <w:sz w:val="24"/>
          <w:szCs w:val="24"/>
        </w:rPr>
      </w:pPr>
    </w:p>
    <w:p w14:paraId="3A843948"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10</w:t>
      </w:r>
    </w:p>
    <w:p w14:paraId="7D966009" w14:textId="4C667E3F" w:rsidR="00910922" w:rsidRPr="00376508" w:rsidRDefault="00910922" w:rsidP="00376508">
      <w:pPr>
        <w:numPr>
          <w:ilvl w:val="0"/>
          <w:numId w:val="1"/>
        </w:numPr>
        <w:tabs>
          <w:tab w:val="clear" w:pos="113"/>
        </w:tabs>
        <w:suppressAutoHyphens/>
        <w:spacing w:line="276" w:lineRule="auto"/>
        <w:ind w:left="426" w:hanging="426"/>
        <w:rPr>
          <w:rFonts w:ascii="Arial" w:hAnsi="Arial" w:cs="Arial"/>
          <w:sz w:val="24"/>
          <w:szCs w:val="24"/>
        </w:rPr>
      </w:pPr>
      <w:r w:rsidRPr="00376508">
        <w:rPr>
          <w:rFonts w:ascii="Arial" w:hAnsi="Arial" w:cs="Arial"/>
          <w:sz w:val="24"/>
          <w:szCs w:val="24"/>
        </w:rPr>
        <w:t>Zamawiający dokona zapłaty wynagrodzenia na rzecz Wykonawcy na podstawie faktury wystawion</w:t>
      </w:r>
      <w:r w:rsidR="00B23D7A" w:rsidRPr="00376508">
        <w:rPr>
          <w:rFonts w:ascii="Arial" w:hAnsi="Arial" w:cs="Arial"/>
          <w:sz w:val="24"/>
          <w:szCs w:val="24"/>
        </w:rPr>
        <w:t>ej</w:t>
      </w:r>
      <w:r w:rsidRPr="00376508">
        <w:rPr>
          <w:rFonts w:ascii="Arial" w:hAnsi="Arial" w:cs="Arial"/>
          <w:sz w:val="24"/>
          <w:szCs w:val="24"/>
        </w:rPr>
        <w:t xml:space="preserve"> przez Wykonawcę, w ciągu 30 dni od dostarczenia przez Wykonawcę faktury i po dokonaniu przez Zamawiającego odbioru przedmiotu umowy, zgodnie z procedurą opisaną w § 8 Umowy</w:t>
      </w:r>
      <w:r w:rsidR="002F1DF1" w:rsidRPr="00376508">
        <w:rPr>
          <w:rFonts w:ascii="Arial" w:hAnsi="Arial" w:cs="Arial"/>
          <w:sz w:val="24"/>
          <w:szCs w:val="24"/>
        </w:rPr>
        <w:t>, na rachunek bankowy Wykonawcy nr: …</w:t>
      </w:r>
      <w:r w:rsidR="001B6B99" w:rsidRPr="00376508">
        <w:rPr>
          <w:rFonts w:ascii="Arial" w:hAnsi="Arial" w:cs="Arial"/>
          <w:sz w:val="24"/>
          <w:szCs w:val="24"/>
        </w:rPr>
        <w:t>……………………………</w:t>
      </w:r>
      <w:r w:rsidR="002F1DF1" w:rsidRPr="00376508">
        <w:rPr>
          <w:rFonts w:ascii="Arial" w:hAnsi="Arial" w:cs="Arial"/>
          <w:sz w:val="24"/>
          <w:szCs w:val="24"/>
        </w:rPr>
        <w:t>………</w:t>
      </w:r>
      <w:proofErr w:type="gramStart"/>
      <w:r w:rsidR="002F1DF1" w:rsidRPr="00376508">
        <w:rPr>
          <w:rFonts w:ascii="Arial" w:hAnsi="Arial" w:cs="Arial"/>
          <w:sz w:val="24"/>
          <w:szCs w:val="24"/>
        </w:rPr>
        <w:t>…….</w:t>
      </w:r>
      <w:proofErr w:type="gramEnd"/>
      <w:r w:rsidR="002F1DF1" w:rsidRPr="00376508">
        <w:rPr>
          <w:rFonts w:ascii="Arial" w:hAnsi="Arial" w:cs="Arial"/>
          <w:sz w:val="24"/>
          <w:szCs w:val="24"/>
        </w:rPr>
        <w:t>., który jest związany z prowadzoną przez Wykonawcę działalnością gospodarczą</w:t>
      </w:r>
      <w:r w:rsidRPr="00376508">
        <w:rPr>
          <w:rFonts w:ascii="Arial" w:hAnsi="Arial" w:cs="Arial"/>
          <w:sz w:val="24"/>
          <w:szCs w:val="24"/>
        </w:rPr>
        <w:t>.</w:t>
      </w:r>
      <w:r w:rsidRPr="00376508">
        <w:rPr>
          <w:rFonts w:ascii="Arial" w:hAnsi="Arial" w:cs="Arial"/>
          <w:b/>
          <w:sz w:val="24"/>
          <w:szCs w:val="24"/>
        </w:rPr>
        <w:t xml:space="preserve"> </w:t>
      </w:r>
      <w:r w:rsidRPr="00376508">
        <w:rPr>
          <w:rFonts w:ascii="Arial" w:hAnsi="Arial" w:cs="Arial"/>
          <w:sz w:val="24"/>
          <w:szCs w:val="24"/>
        </w:rPr>
        <w:t>Datą zapłaty jest dzień wydania polecenia przelewu bankowego.</w:t>
      </w:r>
    </w:p>
    <w:p w14:paraId="01ADC90A" w14:textId="7356F037" w:rsidR="00843AEA" w:rsidRPr="00843AEA" w:rsidRDefault="00843AEA" w:rsidP="00843AEA">
      <w:pPr>
        <w:numPr>
          <w:ilvl w:val="0"/>
          <w:numId w:val="1"/>
        </w:numPr>
        <w:tabs>
          <w:tab w:val="clear" w:pos="113"/>
        </w:tabs>
        <w:suppressAutoHyphens/>
        <w:spacing w:line="276" w:lineRule="auto"/>
        <w:ind w:left="426" w:hanging="426"/>
        <w:rPr>
          <w:rFonts w:ascii="Arial" w:hAnsi="Arial" w:cs="Arial"/>
          <w:sz w:val="24"/>
          <w:szCs w:val="24"/>
        </w:rPr>
      </w:pPr>
      <w:r w:rsidRPr="00843AEA">
        <w:rPr>
          <w:rFonts w:ascii="Arial" w:hAnsi="Arial" w:cs="Arial"/>
          <w:sz w:val="24"/>
          <w:szCs w:val="24"/>
        </w:rPr>
        <w:t xml:space="preserve">Z dniem wejścia w życie przepisów wprowadzających obowiązek wystawienia i otrzymywania faktur ustrukturyzowanych za pośrednictwem </w:t>
      </w:r>
      <w:proofErr w:type="spellStart"/>
      <w:r w:rsidRPr="00843AEA">
        <w:rPr>
          <w:rFonts w:ascii="Arial" w:hAnsi="Arial" w:cs="Arial"/>
          <w:sz w:val="24"/>
          <w:szCs w:val="24"/>
        </w:rPr>
        <w:t>KSeF</w:t>
      </w:r>
      <w:proofErr w:type="spellEnd"/>
      <w:r w:rsidRPr="00843AEA">
        <w:rPr>
          <w:rFonts w:ascii="Arial" w:hAnsi="Arial" w:cs="Arial"/>
          <w:sz w:val="24"/>
          <w:szCs w:val="24"/>
        </w:rPr>
        <w:t xml:space="preserve">, </w:t>
      </w:r>
      <w:r w:rsidR="00260078">
        <w:rPr>
          <w:rFonts w:ascii="Arial" w:hAnsi="Arial" w:cs="Arial"/>
          <w:sz w:val="24"/>
          <w:szCs w:val="24"/>
        </w:rPr>
        <w:t>S</w:t>
      </w:r>
      <w:r w:rsidRPr="00843AEA">
        <w:rPr>
          <w:rFonts w:ascii="Arial" w:hAnsi="Arial" w:cs="Arial"/>
          <w:sz w:val="24"/>
          <w:szCs w:val="24"/>
        </w:rPr>
        <w:t xml:space="preserve">trony zobowiązują się do: </w:t>
      </w:r>
    </w:p>
    <w:p w14:paraId="03063318" w14:textId="3CC00A4A" w:rsidR="00843AEA" w:rsidRPr="00843AEA" w:rsidRDefault="00843AEA" w:rsidP="00843AEA">
      <w:pPr>
        <w:suppressAutoHyphens/>
        <w:spacing w:line="276" w:lineRule="auto"/>
        <w:ind w:left="851" w:hanging="426"/>
        <w:rPr>
          <w:rFonts w:ascii="Arial" w:hAnsi="Arial" w:cs="Arial"/>
          <w:sz w:val="24"/>
          <w:szCs w:val="24"/>
        </w:rPr>
      </w:pPr>
      <w:r w:rsidRPr="00843AEA">
        <w:rPr>
          <w:rFonts w:ascii="Arial" w:hAnsi="Arial" w:cs="Arial"/>
          <w:sz w:val="24"/>
          <w:szCs w:val="24"/>
        </w:rPr>
        <w:t>1)</w:t>
      </w:r>
      <w:r w:rsidRPr="00843AEA">
        <w:rPr>
          <w:rFonts w:ascii="Arial" w:hAnsi="Arial" w:cs="Arial"/>
          <w:sz w:val="24"/>
          <w:szCs w:val="24"/>
        </w:rPr>
        <w:tab/>
        <w:t xml:space="preserve">wystawiania faktur w </w:t>
      </w:r>
      <w:proofErr w:type="spellStart"/>
      <w:r w:rsidRPr="00843AEA">
        <w:rPr>
          <w:rFonts w:ascii="Arial" w:hAnsi="Arial" w:cs="Arial"/>
          <w:sz w:val="24"/>
          <w:szCs w:val="24"/>
        </w:rPr>
        <w:t>KSeF</w:t>
      </w:r>
      <w:proofErr w:type="spellEnd"/>
      <w:r w:rsidRPr="00843AEA">
        <w:rPr>
          <w:rFonts w:ascii="Arial" w:hAnsi="Arial" w:cs="Arial"/>
          <w:sz w:val="24"/>
          <w:szCs w:val="24"/>
        </w:rPr>
        <w:t xml:space="preserve"> (faktury ustrukturyzowane) zgodnie z obowiązującymi przepisami prawa</w:t>
      </w:r>
      <w:r>
        <w:rPr>
          <w:rFonts w:ascii="Arial" w:hAnsi="Arial" w:cs="Arial"/>
          <w:sz w:val="24"/>
          <w:szCs w:val="24"/>
        </w:rPr>
        <w:t>;</w:t>
      </w:r>
    </w:p>
    <w:p w14:paraId="1FE2C483" w14:textId="77777777" w:rsidR="00843AEA" w:rsidRPr="00843AEA" w:rsidRDefault="00843AEA" w:rsidP="00843AEA">
      <w:pPr>
        <w:suppressAutoHyphens/>
        <w:spacing w:line="276" w:lineRule="auto"/>
        <w:ind w:left="851" w:hanging="426"/>
        <w:rPr>
          <w:rFonts w:ascii="Arial" w:hAnsi="Arial" w:cs="Arial"/>
          <w:sz w:val="24"/>
          <w:szCs w:val="24"/>
        </w:rPr>
      </w:pPr>
      <w:r w:rsidRPr="00843AEA">
        <w:rPr>
          <w:rFonts w:ascii="Arial" w:hAnsi="Arial" w:cs="Arial"/>
          <w:sz w:val="24"/>
          <w:szCs w:val="24"/>
        </w:rPr>
        <w:t>2)</w:t>
      </w:r>
      <w:r w:rsidRPr="00843AEA">
        <w:rPr>
          <w:rFonts w:ascii="Arial" w:hAnsi="Arial" w:cs="Arial"/>
          <w:sz w:val="24"/>
          <w:szCs w:val="24"/>
        </w:rPr>
        <w:tab/>
        <w:t xml:space="preserve">odbierania faktur wystawionych przez drugą stronę wyłącznie za pośrednictwem </w:t>
      </w:r>
      <w:proofErr w:type="spellStart"/>
      <w:r w:rsidRPr="00843AEA">
        <w:rPr>
          <w:rFonts w:ascii="Arial" w:hAnsi="Arial" w:cs="Arial"/>
          <w:sz w:val="24"/>
          <w:szCs w:val="24"/>
        </w:rPr>
        <w:t>KSeF</w:t>
      </w:r>
      <w:proofErr w:type="spellEnd"/>
      <w:r w:rsidRPr="00843AEA">
        <w:rPr>
          <w:rFonts w:ascii="Arial" w:hAnsi="Arial" w:cs="Arial"/>
          <w:sz w:val="24"/>
          <w:szCs w:val="24"/>
        </w:rPr>
        <w:t xml:space="preserve">. </w:t>
      </w:r>
    </w:p>
    <w:p w14:paraId="5999A72E" w14:textId="049EE482" w:rsidR="00843AEA" w:rsidRPr="00843AEA" w:rsidRDefault="00843AEA" w:rsidP="00843AEA">
      <w:pPr>
        <w:numPr>
          <w:ilvl w:val="0"/>
          <w:numId w:val="1"/>
        </w:numPr>
        <w:tabs>
          <w:tab w:val="clear" w:pos="113"/>
        </w:tabs>
        <w:suppressAutoHyphens/>
        <w:spacing w:line="276" w:lineRule="auto"/>
        <w:ind w:left="426" w:hanging="426"/>
        <w:rPr>
          <w:rFonts w:ascii="Arial" w:hAnsi="Arial" w:cs="Arial"/>
          <w:sz w:val="24"/>
          <w:szCs w:val="24"/>
        </w:rPr>
      </w:pPr>
      <w:r w:rsidRPr="00843AEA">
        <w:rPr>
          <w:rFonts w:ascii="Arial" w:hAnsi="Arial" w:cs="Arial"/>
          <w:sz w:val="24"/>
          <w:szCs w:val="24"/>
        </w:rPr>
        <w:t>Fakturę należy wystawić na:</w:t>
      </w:r>
    </w:p>
    <w:p w14:paraId="76AF80DA" w14:textId="0A489A7E" w:rsidR="00843AEA" w:rsidRPr="00843AEA" w:rsidRDefault="00843AEA" w:rsidP="00843AEA">
      <w:pPr>
        <w:suppressAutoHyphens/>
        <w:spacing w:line="276" w:lineRule="auto"/>
        <w:ind w:left="426"/>
        <w:rPr>
          <w:rFonts w:ascii="Arial" w:hAnsi="Arial" w:cs="Arial"/>
          <w:sz w:val="24"/>
          <w:szCs w:val="24"/>
        </w:rPr>
      </w:pPr>
      <w:r w:rsidRPr="00843AEA">
        <w:rPr>
          <w:rFonts w:ascii="Arial" w:hAnsi="Arial" w:cs="Arial"/>
          <w:sz w:val="24"/>
          <w:szCs w:val="24"/>
        </w:rPr>
        <w:t>Podmiot 2-Nabywca: Powiat Żywiecki, ul. Krasińskiego 13 34 - 300 Żywiec, NIP: 5532526018</w:t>
      </w:r>
    </w:p>
    <w:p w14:paraId="45EF0FAD" w14:textId="77777777" w:rsidR="00843AEA" w:rsidRPr="00843AEA" w:rsidRDefault="00843AEA" w:rsidP="00843AEA">
      <w:pPr>
        <w:suppressAutoHyphens/>
        <w:spacing w:line="276" w:lineRule="auto"/>
        <w:ind w:left="426"/>
        <w:rPr>
          <w:rFonts w:ascii="Arial" w:hAnsi="Arial" w:cs="Arial"/>
          <w:sz w:val="24"/>
          <w:szCs w:val="24"/>
        </w:rPr>
      </w:pPr>
      <w:r w:rsidRPr="00843AEA">
        <w:rPr>
          <w:rFonts w:ascii="Arial" w:hAnsi="Arial" w:cs="Arial"/>
          <w:sz w:val="24"/>
          <w:szCs w:val="24"/>
        </w:rPr>
        <w:t>Podmiot 3-Odbiorca: Starostwo Powiatowe w Żywcu, NIP 5532092672</w:t>
      </w:r>
    </w:p>
    <w:p w14:paraId="7F3929A6" w14:textId="77777777" w:rsidR="00843AEA" w:rsidRPr="00843AEA" w:rsidRDefault="00843AEA" w:rsidP="00843AEA">
      <w:pPr>
        <w:suppressAutoHyphens/>
        <w:spacing w:line="276" w:lineRule="auto"/>
        <w:ind w:left="426"/>
        <w:rPr>
          <w:rFonts w:ascii="Arial" w:hAnsi="Arial" w:cs="Arial"/>
          <w:sz w:val="24"/>
          <w:szCs w:val="24"/>
        </w:rPr>
      </w:pPr>
      <w:r w:rsidRPr="00843AEA">
        <w:rPr>
          <w:rFonts w:ascii="Arial" w:hAnsi="Arial" w:cs="Arial"/>
          <w:sz w:val="24"/>
          <w:szCs w:val="24"/>
        </w:rPr>
        <w:t>Podczas wprowadzania danych należy pamiętać o wypełnieniu pól:</w:t>
      </w:r>
    </w:p>
    <w:p w14:paraId="4EFFC249" w14:textId="04640945" w:rsidR="00843AEA" w:rsidRPr="00843AEA" w:rsidRDefault="00843AEA" w:rsidP="00843AEA">
      <w:pPr>
        <w:suppressAutoHyphens/>
        <w:spacing w:line="276" w:lineRule="auto"/>
        <w:ind w:left="426"/>
        <w:rPr>
          <w:rFonts w:ascii="Arial" w:hAnsi="Arial" w:cs="Arial"/>
          <w:sz w:val="24"/>
          <w:szCs w:val="24"/>
        </w:rPr>
      </w:pPr>
      <w:r>
        <w:rPr>
          <w:rFonts w:ascii="Arial" w:hAnsi="Arial" w:cs="Arial"/>
          <w:sz w:val="24"/>
          <w:szCs w:val="24"/>
        </w:rPr>
        <w:t xml:space="preserve">- </w:t>
      </w:r>
      <w:r w:rsidRPr="00843AEA">
        <w:rPr>
          <w:rFonts w:ascii="Arial" w:hAnsi="Arial" w:cs="Arial"/>
          <w:sz w:val="24"/>
          <w:szCs w:val="24"/>
        </w:rPr>
        <w:t xml:space="preserve">status nabywcy- Jednostka Samorządu Terytorialnego </w:t>
      </w:r>
    </w:p>
    <w:p w14:paraId="44CD4376" w14:textId="2A942B11" w:rsidR="00843AEA" w:rsidRPr="00843AEA" w:rsidRDefault="00843AEA" w:rsidP="00843AEA">
      <w:pPr>
        <w:suppressAutoHyphens/>
        <w:spacing w:line="276" w:lineRule="auto"/>
        <w:ind w:left="426"/>
        <w:rPr>
          <w:rFonts w:ascii="Arial" w:hAnsi="Arial" w:cs="Arial"/>
          <w:sz w:val="24"/>
          <w:szCs w:val="24"/>
        </w:rPr>
      </w:pPr>
      <w:r>
        <w:rPr>
          <w:rFonts w:ascii="Arial" w:hAnsi="Arial" w:cs="Arial"/>
          <w:sz w:val="24"/>
          <w:szCs w:val="24"/>
        </w:rPr>
        <w:t xml:space="preserve">- </w:t>
      </w:r>
      <w:r w:rsidRPr="00843AEA">
        <w:rPr>
          <w:rFonts w:ascii="Arial" w:hAnsi="Arial" w:cs="Arial"/>
          <w:sz w:val="24"/>
          <w:szCs w:val="24"/>
        </w:rPr>
        <w:t>faktura nie dotyczy członka grupy VAT</w:t>
      </w:r>
    </w:p>
    <w:p w14:paraId="11A1D0A6" w14:textId="3FDD620B" w:rsidR="00843AEA" w:rsidRPr="00843AEA" w:rsidRDefault="00843AEA" w:rsidP="00843AEA">
      <w:pPr>
        <w:suppressAutoHyphens/>
        <w:spacing w:line="276" w:lineRule="auto"/>
        <w:ind w:left="426"/>
        <w:rPr>
          <w:rFonts w:ascii="Arial" w:hAnsi="Arial" w:cs="Arial"/>
          <w:sz w:val="24"/>
          <w:szCs w:val="24"/>
        </w:rPr>
      </w:pPr>
      <w:r>
        <w:rPr>
          <w:rFonts w:ascii="Arial" w:hAnsi="Arial" w:cs="Arial"/>
          <w:sz w:val="24"/>
          <w:szCs w:val="24"/>
        </w:rPr>
        <w:t xml:space="preserve">- </w:t>
      </w:r>
      <w:r w:rsidRPr="00843AEA">
        <w:rPr>
          <w:rFonts w:ascii="Arial" w:hAnsi="Arial" w:cs="Arial"/>
          <w:sz w:val="24"/>
          <w:szCs w:val="24"/>
        </w:rPr>
        <w:t xml:space="preserve">rola Podmiotu 3 „8” JST-odbiorca </w:t>
      </w:r>
    </w:p>
    <w:p w14:paraId="07CE2E6D" w14:textId="497723EC" w:rsidR="00843AEA" w:rsidRPr="00843AEA" w:rsidRDefault="00843AEA" w:rsidP="00843AEA">
      <w:pPr>
        <w:numPr>
          <w:ilvl w:val="0"/>
          <w:numId w:val="1"/>
        </w:numPr>
        <w:tabs>
          <w:tab w:val="clear" w:pos="113"/>
        </w:tabs>
        <w:suppressAutoHyphens/>
        <w:spacing w:line="276" w:lineRule="auto"/>
        <w:ind w:left="426" w:hanging="426"/>
        <w:rPr>
          <w:rFonts w:ascii="Arial" w:hAnsi="Arial" w:cs="Arial"/>
          <w:sz w:val="24"/>
          <w:szCs w:val="24"/>
        </w:rPr>
      </w:pPr>
      <w:r w:rsidRPr="00843AEA">
        <w:rPr>
          <w:rFonts w:ascii="Arial" w:hAnsi="Arial" w:cs="Arial"/>
          <w:sz w:val="24"/>
          <w:szCs w:val="24"/>
        </w:rPr>
        <w:t>W przypadku gdy faktura ustrukturyzowana będzie połączona z załącznikiem będącym integralna częścią faktury, zawierającym wyłącznie dane, o których mowa w art.106e ust.</w:t>
      </w:r>
      <w:r>
        <w:rPr>
          <w:rFonts w:ascii="Arial" w:hAnsi="Arial" w:cs="Arial"/>
          <w:sz w:val="24"/>
          <w:szCs w:val="24"/>
        </w:rPr>
        <w:t xml:space="preserve"> </w:t>
      </w:r>
      <w:r w:rsidRPr="00843AEA">
        <w:rPr>
          <w:rFonts w:ascii="Arial" w:hAnsi="Arial" w:cs="Arial"/>
          <w:sz w:val="24"/>
          <w:szCs w:val="24"/>
        </w:rPr>
        <w:t xml:space="preserve">1 ustawy VAT, lub dane ściśle powiązane z tymi danymi, </w:t>
      </w:r>
      <w:r w:rsidRPr="00843AEA">
        <w:rPr>
          <w:rFonts w:ascii="Arial" w:hAnsi="Arial" w:cs="Arial"/>
          <w:sz w:val="24"/>
          <w:szCs w:val="24"/>
        </w:rPr>
        <w:lastRenderedPageBreak/>
        <w:t xml:space="preserve">Wykonawca może wystawiać i przesyłać je do Krajowego Systemu e-Faktur, a w przypadku braku takiej możliwości Wykonawca zobowiązany jest przesłać je Zamawiającemu w pierwszej kolejności na adres e-mail starostwo@zywiec.powiat.pl lub jeśli występuje w tym zakresie przeszkoda w wersji papierowej na adres Starostwa Powiatowego w Żywcu. W przypadku przesłania jakichkolwiek dokumentów związanych z zamówieniem drogą mailową należy wskazać w treści maila nadany w systemie </w:t>
      </w:r>
      <w:proofErr w:type="spellStart"/>
      <w:r w:rsidRPr="00843AEA">
        <w:rPr>
          <w:rFonts w:ascii="Arial" w:hAnsi="Arial" w:cs="Arial"/>
          <w:sz w:val="24"/>
          <w:szCs w:val="24"/>
        </w:rPr>
        <w:t>KSeF</w:t>
      </w:r>
      <w:proofErr w:type="spellEnd"/>
      <w:r w:rsidRPr="00843AEA">
        <w:rPr>
          <w:rFonts w:ascii="Arial" w:hAnsi="Arial" w:cs="Arial"/>
          <w:sz w:val="24"/>
          <w:szCs w:val="24"/>
        </w:rPr>
        <w:t xml:space="preserve"> numer identyfikacyjny faktury, której dokumenty dotyczą. Analogiczną informację należy dołączyć do dokumentów przesyłanych w wersji papierowej na adres Starostwa Powiatowego w Żywcu.</w:t>
      </w:r>
    </w:p>
    <w:p w14:paraId="0BD7AEF8" w14:textId="1A1A95A6" w:rsidR="00843AEA" w:rsidRPr="00843AEA" w:rsidRDefault="00843AEA" w:rsidP="00843AEA">
      <w:pPr>
        <w:numPr>
          <w:ilvl w:val="0"/>
          <w:numId w:val="1"/>
        </w:numPr>
        <w:tabs>
          <w:tab w:val="clear" w:pos="113"/>
        </w:tabs>
        <w:suppressAutoHyphens/>
        <w:spacing w:line="276" w:lineRule="auto"/>
        <w:ind w:left="426" w:hanging="426"/>
        <w:rPr>
          <w:rFonts w:ascii="Arial" w:hAnsi="Arial" w:cs="Arial"/>
          <w:sz w:val="24"/>
          <w:szCs w:val="24"/>
        </w:rPr>
      </w:pPr>
      <w:r w:rsidRPr="00843AEA">
        <w:rPr>
          <w:rFonts w:ascii="Arial" w:hAnsi="Arial" w:cs="Arial"/>
          <w:sz w:val="24"/>
          <w:szCs w:val="24"/>
        </w:rPr>
        <w:t xml:space="preserve">W przypadku awarii </w:t>
      </w:r>
      <w:proofErr w:type="spellStart"/>
      <w:r w:rsidRPr="00843AEA">
        <w:rPr>
          <w:rFonts w:ascii="Arial" w:hAnsi="Arial" w:cs="Arial"/>
          <w:sz w:val="24"/>
          <w:szCs w:val="24"/>
        </w:rPr>
        <w:t>KSeF</w:t>
      </w:r>
      <w:proofErr w:type="spellEnd"/>
      <w:r w:rsidRPr="00843AEA">
        <w:rPr>
          <w:rFonts w:ascii="Arial" w:hAnsi="Arial" w:cs="Arial"/>
          <w:sz w:val="24"/>
          <w:szCs w:val="24"/>
        </w:rPr>
        <w:t xml:space="preserve"> lub niemożności wystawienia faktury ustrukturyzowanej w </w:t>
      </w:r>
      <w:proofErr w:type="spellStart"/>
      <w:r w:rsidRPr="00843AEA">
        <w:rPr>
          <w:rFonts w:ascii="Arial" w:hAnsi="Arial" w:cs="Arial"/>
          <w:sz w:val="24"/>
          <w:szCs w:val="24"/>
        </w:rPr>
        <w:t>KSeF</w:t>
      </w:r>
      <w:proofErr w:type="spellEnd"/>
      <w:r w:rsidRPr="00843AEA">
        <w:rPr>
          <w:rFonts w:ascii="Arial" w:hAnsi="Arial" w:cs="Arial"/>
          <w:sz w:val="24"/>
          <w:szCs w:val="24"/>
        </w:rPr>
        <w:t xml:space="preserve"> zgodnie z art. 106 </w:t>
      </w:r>
      <w:proofErr w:type="spellStart"/>
      <w:r w:rsidRPr="00843AEA">
        <w:rPr>
          <w:rFonts w:ascii="Arial" w:hAnsi="Arial" w:cs="Arial"/>
          <w:sz w:val="24"/>
          <w:szCs w:val="24"/>
        </w:rPr>
        <w:t>nf</w:t>
      </w:r>
      <w:proofErr w:type="spellEnd"/>
      <w:r w:rsidRPr="00843AEA">
        <w:rPr>
          <w:rFonts w:ascii="Arial" w:hAnsi="Arial" w:cs="Arial"/>
          <w:sz w:val="24"/>
          <w:szCs w:val="24"/>
        </w:rPr>
        <w:t xml:space="preserve">, art. 106 </w:t>
      </w:r>
      <w:proofErr w:type="spellStart"/>
      <w:r w:rsidRPr="00843AEA">
        <w:rPr>
          <w:rFonts w:ascii="Arial" w:hAnsi="Arial" w:cs="Arial"/>
          <w:sz w:val="24"/>
          <w:szCs w:val="24"/>
        </w:rPr>
        <w:t>nda</w:t>
      </w:r>
      <w:proofErr w:type="spellEnd"/>
      <w:r w:rsidRPr="00843AEA">
        <w:rPr>
          <w:rFonts w:ascii="Arial" w:hAnsi="Arial" w:cs="Arial"/>
          <w:sz w:val="24"/>
          <w:szCs w:val="24"/>
        </w:rPr>
        <w:t xml:space="preserve">, art. 106 </w:t>
      </w:r>
      <w:proofErr w:type="spellStart"/>
      <w:r w:rsidRPr="00843AEA">
        <w:rPr>
          <w:rFonts w:ascii="Arial" w:hAnsi="Arial" w:cs="Arial"/>
          <w:sz w:val="24"/>
          <w:szCs w:val="24"/>
        </w:rPr>
        <w:t>ng</w:t>
      </w:r>
      <w:proofErr w:type="spellEnd"/>
      <w:r w:rsidRPr="00843AEA">
        <w:rPr>
          <w:rFonts w:ascii="Arial" w:hAnsi="Arial" w:cs="Arial"/>
          <w:sz w:val="24"/>
          <w:szCs w:val="24"/>
        </w:rPr>
        <w:t xml:space="preserve"> lub 106 </w:t>
      </w:r>
      <w:proofErr w:type="spellStart"/>
      <w:r w:rsidRPr="00843AEA">
        <w:rPr>
          <w:rFonts w:ascii="Arial" w:hAnsi="Arial" w:cs="Arial"/>
          <w:sz w:val="24"/>
          <w:szCs w:val="24"/>
        </w:rPr>
        <w:t>nh</w:t>
      </w:r>
      <w:proofErr w:type="spellEnd"/>
      <w:r w:rsidRPr="00843AEA">
        <w:rPr>
          <w:rFonts w:ascii="Arial" w:hAnsi="Arial" w:cs="Arial"/>
          <w:sz w:val="24"/>
          <w:szCs w:val="24"/>
        </w:rPr>
        <w:t xml:space="preserve"> </w:t>
      </w:r>
      <w:r>
        <w:rPr>
          <w:rFonts w:ascii="Arial" w:hAnsi="Arial" w:cs="Arial"/>
          <w:sz w:val="24"/>
          <w:szCs w:val="24"/>
        </w:rPr>
        <w:t>u</w:t>
      </w:r>
      <w:r w:rsidRPr="00843AEA">
        <w:rPr>
          <w:rFonts w:ascii="Arial" w:hAnsi="Arial" w:cs="Arial"/>
          <w:sz w:val="24"/>
          <w:szCs w:val="24"/>
        </w:rPr>
        <w:t xml:space="preserve">stawy </w:t>
      </w:r>
      <w:r>
        <w:rPr>
          <w:rFonts w:ascii="Arial" w:hAnsi="Arial" w:cs="Arial"/>
          <w:sz w:val="24"/>
          <w:szCs w:val="24"/>
        </w:rPr>
        <w:t>VAT,</w:t>
      </w:r>
      <w:r w:rsidRPr="00843AEA">
        <w:rPr>
          <w:rFonts w:ascii="Arial" w:hAnsi="Arial" w:cs="Arial"/>
          <w:sz w:val="24"/>
          <w:szCs w:val="24"/>
        </w:rPr>
        <w:t xml:space="preserve"> Strona wystawiająca fakturę zobowiązana jest przesłać ją drugie stronie w pierwszej kolejności na adres e-mail starostwo@zywiec.powiat.pl lub jeśli występuje w tym zakresie przeszkoda w wersji papierowej na adres Starostwa Powiatowego w Żywcu w celu umożliwienia jej ujęcia w ewidencji, a następnie przesłać do </w:t>
      </w:r>
      <w:proofErr w:type="spellStart"/>
      <w:r w:rsidRPr="00843AEA">
        <w:rPr>
          <w:rFonts w:ascii="Arial" w:hAnsi="Arial" w:cs="Arial"/>
          <w:sz w:val="24"/>
          <w:szCs w:val="24"/>
        </w:rPr>
        <w:t>KSeF</w:t>
      </w:r>
      <w:proofErr w:type="spellEnd"/>
      <w:r w:rsidRPr="00843AEA">
        <w:rPr>
          <w:rFonts w:ascii="Arial" w:hAnsi="Arial" w:cs="Arial"/>
          <w:sz w:val="24"/>
          <w:szCs w:val="24"/>
        </w:rPr>
        <w:t xml:space="preserve"> po ustaniu awarii/niedostępności, w terminach określonych w Ustawie VAT.</w:t>
      </w:r>
    </w:p>
    <w:p w14:paraId="6C600960" w14:textId="694A5AD9" w:rsidR="00843AEA" w:rsidRPr="00843AEA" w:rsidRDefault="00843AEA" w:rsidP="00843AEA">
      <w:pPr>
        <w:numPr>
          <w:ilvl w:val="0"/>
          <w:numId w:val="1"/>
        </w:numPr>
        <w:tabs>
          <w:tab w:val="clear" w:pos="113"/>
        </w:tabs>
        <w:suppressAutoHyphens/>
        <w:spacing w:line="276" w:lineRule="auto"/>
        <w:ind w:left="426" w:hanging="426"/>
        <w:rPr>
          <w:rFonts w:ascii="Arial" w:hAnsi="Arial" w:cs="Arial"/>
          <w:sz w:val="24"/>
          <w:szCs w:val="24"/>
        </w:rPr>
      </w:pPr>
      <w:r w:rsidRPr="00843AEA">
        <w:rPr>
          <w:rFonts w:ascii="Arial" w:hAnsi="Arial" w:cs="Arial"/>
          <w:sz w:val="24"/>
          <w:szCs w:val="24"/>
        </w:rPr>
        <w:t>Fakturę ustrukturyzowaną uznaje się za wystawioną w dniu jej przesłania do Krajowego Systemu e-Faktur</w:t>
      </w:r>
      <w:r w:rsidR="00260078">
        <w:rPr>
          <w:rFonts w:ascii="Arial" w:hAnsi="Arial" w:cs="Arial"/>
          <w:sz w:val="24"/>
          <w:szCs w:val="24"/>
        </w:rPr>
        <w:t>.</w:t>
      </w:r>
    </w:p>
    <w:p w14:paraId="3B54AB4D" w14:textId="045AA0A6" w:rsidR="00843AEA" w:rsidRPr="00843AEA" w:rsidRDefault="00843AEA" w:rsidP="00843AEA">
      <w:pPr>
        <w:numPr>
          <w:ilvl w:val="0"/>
          <w:numId w:val="1"/>
        </w:numPr>
        <w:tabs>
          <w:tab w:val="clear" w:pos="113"/>
        </w:tabs>
        <w:suppressAutoHyphens/>
        <w:spacing w:line="276" w:lineRule="auto"/>
        <w:ind w:left="426" w:hanging="426"/>
        <w:rPr>
          <w:rFonts w:ascii="Arial" w:hAnsi="Arial" w:cs="Arial"/>
          <w:sz w:val="24"/>
          <w:szCs w:val="24"/>
        </w:rPr>
      </w:pPr>
      <w:r w:rsidRPr="00843AEA">
        <w:rPr>
          <w:rFonts w:ascii="Arial" w:hAnsi="Arial" w:cs="Arial"/>
          <w:sz w:val="24"/>
          <w:szCs w:val="24"/>
        </w:rPr>
        <w:t>Faktura ustrukturyzowana jest uznana za otrzymaną przy użyciu Krajowego Systemu e-Faktur w dniu przydzielenia w tym systemie numeru identyfikującego tę fakturę.</w:t>
      </w:r>
    </w:p>
    <w:p w14:paraId="4FB091CF" w14:textId="77777777" w:rsidR="00910922" w:rsidRPr="00376508" w:rsidRDefault="00910922" w:rsidP="00376508">
      <w:pPr>
        <w:numPr>
          <w:ilvl w:val="0"/>
          <w:numId w:val="1"/>
        </w:numPr>
        <w:tabs>
          <w:tab w:val="clear" w:pos="113"/>
          <w:tab w:val="left" w:pos="567"/>
        </w:tabs>
        <w:suppressAutoHyphens/>
        <w:spacing w:line="276" w:lineRule="auto"/>
        <w:ind w:left="426" w:hanging="426"/>
        <w:rPr>
          <w:rFonts w:ascii="Arial" w:hAnsi="Arial" w:cs="Arial"/>
          <w:sz w:val="24"/>
          <w:szCs w:val="24"/>
        </w:rPr>
      </w:pPr>
      <w:r w:rsidRPr="00376508">
        <w:rPr>
          <w:rFonts w:ascii="Arial" w:hAnsi="Arial" w:cs="Arial"/>
          <w:sz w:val="24"/>
          <w:szCs w:val="24"/>
        </w:rPr>
        <w:t>W przypadku realizacji zamówienia przy udziale podwykonawców</w:t>
      </w:r>
      <w:r w:rsidR="00F76987" w:rsidRPr="00376508">
        <w:rPr>
          <w:rFonts w:ascii="Arial" w:hAnsi="Arial" w:cs="Arial"/>
          <w:sz w:val="24"/>
          <w:szCs w:val="24"/>
        </w:rPr>
        <w:t xml:space="preserve"> lub dalszych podwykonawców</w:t>
      </w:r>
      <w:r w:rsidRPr="00376508">
        <w:rPr>
          <w:rFonts w:ascii="Arial" w:hAnsi="Arial" w:cs="Arial"/>
          <w:sz w:val="24"/>
          <w:szCs w:val="24"/>
        </w:rPr>
        <w:t xml:space="preserve">, Wykonawca, przed wystawieniem </w:t>
      </w:r>
      <w:r w:rsidR="00F76987" w:rsidRPr="00376508">
        <w:rPr>
          <w:rFonts w:ascii="Arial" w:hAnsi="Arial" w:cs="Arial"/>
          <w:sz w:val="24"/>
          <w:szCs w:val="24"/>
        </w:rPr>
        <w:t xml:space="preserve">danej </w:t>
      </w:r>
      <w:r w:rsidRPr="00376508">
        <w:rPr>
          <w:rFonts w:ascii="Arial" w:hAnsi="Arial" w:cs="Arial"/>
          <w:sz w:val="24"/>
          <w:szCs w:val="24"/>
        </w:rPr>
        <w:t>faktury, winien przedstawić dowody zapłaty podwykonawcom</w:t>
      </w:r>
      <w:r w:rsidR="00F76987" w:rsidRPr="00376508">
        <w:rPr>
          <w:rFonts w:ascii="Arial" w:hAnsi="Arial" w:cs="Arial"/>
          <w:sz w:val="24"/>
          <w:szCs w:val="24"/>
        </w:rPr>
        <w:t xml:space="preserve"> lub dalszym podwykonawcom</w:t>
      </w:r>
      <w:r w:rsidRPr="00376508">
        <w:rPr>
          <w:rFonts w:ascii="Arial" w:hAnsi="Arial" w:cs="Arial"/>
          <w:sz w:val="24"/>
          <w:szCs w:val="24"/>
        </w:rPr>
        <w:t>, wraz z ich oświadczeniami o pełnej zapłacie wierzytelności, pod rygorem odmowy zapłaty, do czasu wykazania przez Wykonawcę zapłaty podwykonawcom</w:t>
      </w:r>
      <w:r w:rsidR="00F76987" w:rsidRPr="00376508">
        <w:rPr>
          <w:rFonts w:ascii="Arial" w:hAnsi="Arial" w:cs="Arial"/>
          <w:sz w:val="24"/>
          <w:szCs w:val="24"/>
        </w:rPr>
        <w:t xml:space="preserve"> lub dalszym podwykonawcom</w:t>
      </w:r>
      <w:r w:rsidRPr="00376508">
        <w:rPr>
          <w:rFonts w:ascii="Arial" w:hAnsi="Arial" w:cs="Arial"/>
          <w:sz w:val="24"/>
          <w:szCs w:val="24"/>
        </w:rPr>
        <w:t>.</w:t>
      </w:r>
    </w:p>
    <w:p w14:paraId="43D6A3A4" w14:textId="77777777" w:rsidR="00910922" w:rsidRPr="00376508" w:rsidRDefault="00910922" w:rsidP="00376508">
      <w:pPr>
        <w:numPr>
          <w:ilvl w:val="0"/>
          <w:numId w:val="1"/>
        </w:numPr>
        <w:tabs>
          <w:tab w:val="clear" w:pos="113"/>
          <w:tab w:val="left" w:pos="567"/>
        </w:tabs>
        <w:suppressAutoHyphens/>
        <w:spacing w:line="276" w:lineRule="auto"/>
        <w:ind w:left="426" w:hanging="426"/>
        <w:rPr>
          <w:rFonts w:ascii="Arial" w:hAnsi="Arial" w:cs="Arial"/>
          <w:sz w:val="24"/>
          <w:szCs w:val="24"/>
        </w:rPr>
      </w:pPr>
      <w:r w:rsidRPr="00376508">
        <w:rPr>
          <w:rFonts w:ascii="Arial" w:hAnsi="Arial" w:cs="Arial"/>
          <w:sz w:val="24"/>
          <w:szCs w:val="24"/>
        </w:rPr>
        <w:t xml:space="preserve">Termin zapłaty wynagrodzenia podwykonawcom lub dalszym podwykonawcom nie może przekraczać 30 dni. </w:t>
      </w:r>
    </w:p>
    <w:p w14:paraId="1C50A492" w14:textId="6F09875F" w:rsidR="00910922" w:rsidRPr="00376508" w:rsidRDefault="00910922" w:rsidP="00376508">
      <w:pPr>
        <w:numPr>
          <w:ilvl w:val="0"/>
          <w:numId w:val="1"/>
        </w:numPr>
        <w:tabs>
          <w:tab w:val="clear" w:pos="113"/>
          <w:tab w:val="left" w:pos="567"/>
        </w:tabs>
        <w:suppressAutoHyphens/>
        <w:spacing w:line="276" w:lineRule="auto"/>
        <w:ind w:left="426" w:hanging="426"/>
        <w:rPr>
          <w:rFonts w:ascii="Arial" w:hAnsi="Arial" w:cs="Arial"/>
          <w:sz w:val="24"/>
          <w:szCs w:val="24"/>
        </w:rPr>
      </w:pPr>
      <w:r w:rsidRPr="00376508">
        <w:rPr>
          <w:rFonts w:ascii="Arial" w:hAnsi="Arial" w:cs="Arial"/>
          <w:sz w:val="24"/>
          <w:szCs w:val="24"/>
        </w:rPr>
        <w:t xml:space="preserve">W przypadku realizacji zamówienia przy udziale podwykonawców, brak zachowania przez Wykonawcę warunków określonych w ust. </w:t>
      </w:r>
      <w:r w:rsidR="00843AEA">
        <w:rPr>
          <w:rFonts w:ascii="Arial" w:hAnsi="Arial" w:cs="Arial"/>
          <w:sz w:val="24"/>
          <w:szCs w:val="24"/>
        </w:rPr>
        <w:t>9</w:t>
      </w:r>
      <w:r w:rsidRPr="00376508">
        <w:rPr>
          <w:rFonts w:ascii="Arial" w:hAnsi="Arial" w:cs="Arial"/>
          <w:sz w:val="24"/>
          <w:szCs w:val="24"/>
        </w:rPr>
        <w:t xml:space="preserve"> zwalnia Zamawiającego z zapłaty odsetek z tytułu nieterminowej zapłaty faktur w części dotyczącej zatrzymania faktur. Ewentualne odsetki wynikające z nieterminowej płatności w stosunku do podwykonawców obciążają Wykonawcę.</w:t>
      </w:r>
    </w:p>
    <w:p w14:paraId="72FDAA18" w14:textId="77777777" w:rsidR="00910922" w:rsidRPr="00376508" w:rsidRDefault="00910922" w:rsidP="00376508">
      <w:pPr>
        <w:spacing w:line="276" w:lineRule="auto"/>
        <w:jc w:val="center"/>
        <w:rPr>
          <w:rFonts w:ascii="Arial" w:hAnsi="Arial" w:cs="Arial"/>
          <w:b/>
          <w:sz w:val="24"/>
          <w:szCs w:val="24"/>
        </w:rPr>
      </w:pPr>
    </w:p>
    <w:p w14:paraId="087345CC"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11</w:t>
      </w:r>
    </w:p>
    <w:p w14:paraId="494945F3" w14:textId="77777777" w:rsidR="00D534F6" w:rsidRPr="00376508" w:rsidRDefault="00D534F6" w:rsidP="00376508">
      <w:pPr>
        <w:pStyle w:val="Akapitzlist"/>
        <w:numPr>
          <w:ilvl w:val="0"/>
          <w:numId w:val="30"/>
        </w:numPr>
        <w:suppressAutoHyphens/>
        <w:autoSpaceDN w:val="0"/>
        <w:snapToGrid w:val="0"/>
        <w:spacing w:line="276" w:lineRule="auto"/>
        <w:ind w:left="426" w:hanging="426"/>
        <w:textAlignment w:val="baseline"/>
        <w:rPr>
          <w:rFonts w:ascii="Arial" w:hAnsi="Arial" w:cs="Arial"/>
          <w:kern w:val="3"/>
          <w:sz w:val="24"/>
          <w:szCs w:val="24"/>
          <w:lang w:eastAsia="ar-SA"/>
        </w:rPr>
      </w:pPr>
      <w:r w:rsidRPr="00376508">
        <w:rPr>
          <w:rFonts w:ascii="Arial" w:hAnsi="Arial" w:cs="Arial"/>
          <w:bCs/>
          <w:color w:val="000000"/>
          <w:kern w:val="3"/>
          <w:sz w:val="24"/>
          <w:szCs w:val="24"/>
          <w:lang w:eastAsia="ar-SA"/>
        </w:rPr>
        <w:t xml:space="preserve">Wykonawca udziela Zamawiającemu gwarancji jakości na wykonane roboty budowlane (w tym materiały, robocizna i urządzenia), która wynosi, zgodnie z ofertą Wykonawcy </w:t>
      </w:r>
      <w:r w:rsidRPr="00376508">
        <w:rPr>
          <w:rFonts w:ascii="Arial" w:hAnsi="Arial" w:cs="Arial"/>
          <w:b/>
          <w:bCs/>
          <w:color w:val="000000"/>
          <w:kern w:val="3"/>
          <w:sz w:val="24"/>
          <w:szCs w:val="24"/>
          <w:lang w:eastAsia="ar-SA"/>
        </w:rPr>
        <w:t>……………. miesięcy</w:t>
      </w:r>
      <w:r w:rsidRPr="00376508">
        <w:rPr>
          <w:rFonts w:ascii="Arial" w:hAnsi="Arial" w:cs="Arial"/>
          <w:kern w:val="3"/>
          <w:sz w:val="24"/>
          <w:szCs w:val="24"/>
          <w:lang w:eastAsia="ar-SA"/>
        </w:rPr>
        <w:t>.</w:t>
      </w:r>
    </w:p>
    <w:p w14:paraId="1B0D66E0" w14:textId="77777777" w:rsidR="00D534F6" w:rsidRPr="00376508" w:rsidRDefault="00D534F6" w:rsidP="00376508">
      <w:pPr>
        <w:tabs>
          <w:tab w:val="left" w:pos="426"/>
          <w:tab w:val="left" w:pos="2509"/>
        </w:tabs>
        <w:suppressAutoHyphens/>
        <w:autoSpaceDN w:val="0"/>
        <w:snapToGrid w:val="0"/>
        <w:spacing w:line="276" w:lineRule="auto"/>
        <w:ind w:left="426" w:hanging="426"/>
        <w:textAlignment w:val="baseline"/>
        <w:rPr>
          <w:rFonts w:ascii="Arial" w:hAnsi="Arial" w:cs="Arial"/>
          <w:kern w:val="3"/>
          <w:sz w:val="24"/>
          <w:szCs w:val="24"/>
          <w:lang w:eastAsia="ar-SA"/>
        </w:rPr>
      </w:pPr>
      <w:r w:rsidRPr="00376508">
        <w:rPr>
          <w:rFonts w:ascii="Arial" w:hAnsi="Arial" w:cs="Arial"/>
          <w:kern w:val="3"/>
          <w:sz w:val="24"/>
          <w:szCs w:val="24"/>
          <w:lang w:eastAsia="ar-SA"/>
        </w:rPr>
        <w:t xml:space="preserve">2. </w:t>
      </w:r>
      <w:r w:rsidRPr="00376508">
        <w:rPr>
          <w:rFonts w:ascii="Arial" w:hAnsi="Arial" w:cs="Arial"/>
          <w:kern w:val="3"/>
          <w:sz w:val="24"/>
          <w:szCs w:val="24"/>
          <w:lang w:eastAsia="ar-SA"/>
        </w:rPr>
        <w:tab/>
        <w:t xml:space="preserve">Wykonawca dostarczy dokument gwarancyjny zaakceptowany przez Zamawiającego najpóźniej w terminie odbioru końcowego przedmiotu niniejszej umowy i przejęcia całości robót przez Zamawiającego, co zostanie </w:t>
      </w:r>
      <w:r w:rsidRPr="00376508">
        <w:rPr>
          <w:rFonts w:ascii="Arial" w:hAnsi="Arial" w:cs="Arial"/>
          <w:kern w:val="3"/>
          <w:sz w:val="24"/>
          <w:szCs w:val="24"/>
          <w:lang w:eastAsia="ar-SA"/>
        </w:rPr>
        <w:lastRenderedPageBreak/>
        <w:t xml:space="preserve">poświadczone podpisaniem (bez uwag) protokołu odbioru końcowego dla całości Robót. Dokument gwarancyjny powinien odpowiadać minimalnym wymogom określonym we wzorze </w:t>
      </w:r>
      <w:bookmarkStart w:id="0" w:name="_Hlk517158216"/>
      <w:r w:rsidRPr="00376508">
        <w:rPr>
          <w:rFonts w:ascii="Arial" w:hAnsi="Arial" w:cs="Arial"/>
          <w:kern w:val="3"/>
          <w:sz w:val="24"/>
          <w:szCs w:val="24"/>
          <w:lang w:eastAsia="ar-SA"/>
        </w:rPr>
        <w:t xml:space="preserve">karty gwarancji jakości dla wykonanych robót budowlanych </w:t>
      </w:r>
      <w:bookmarkEnd w:id="0"/>
      <w:r w:rsidRPr="00376508">
        <w:rPr>
          <w:rFonts w:ascii="Arial" w:hAnsi="Arial" w:cs="Arial"/>
          <w:kern w:val="3"/>
          <w:sz w:val="24"/>
          <w:szCs w:val="24"/>
          <w:lang w:eastAsia="ar-SA"/>
        </w:rPr>
        <w:t>(załącznik nr 1 do niniejszej umowy).</w:t>
      </w:r>
    </w:p>
    <w:p w14:paraId="6C3072EB" w14:textId="77777777" w:rsidR="00D534F6" w:rsidRPr="00376508" w:rsidRDefault="00D534F6" w:rsidP="00376508">
      <w:pPr>
        <w:tabs>
          <w:tab w:val="left" w:pos="426"/>
          <w:tab w:val="left" w:pos="2509"/>
        </w:tabs>
        <w:suppressAutoHyphens/>
        <w:autoSpaceDN w:val="0"/>
        <w:snapToGrid w:val="0"/>
        <w:spacing w:line="276" w:lineRule="auto"/>
        <w:ind w:left="426" w:hanging="426"/>
        <w:textAlignment w:val="baseline"/>
        <w:rPr>
          <w:rFonts w:ascii="Arial" w:hAnsi="Arial" w:cs="Arial"/>
          <w:kern w:val="3"/>
          <w:sz w:val="24"/>
          <w:szCs w:val="24"/>
          <w:lang w:eastAsia="ar-SA"/>
        </w:rPr>
      </w:pPr>
      <w:r w:rsidRPr="00376508">
        <w:rPr>
          <w:rFonts w:ascii="Arial" w:hAnsi="Arial" w:cs="Arial"/>
          <w:kern w:val="3"/>
          <w:sz w:val="24"/>
          <w:szCs w:val="24"/>
          <w:lang w:eastAsia="ar-SA"/>
        </w:rPr>
        <w:t>3.</w:t>
      </w:r>
      <w:r w:rsidRPr="00376508">
        <w:rPr>
          <w:rFonts w:ascii="Arial" w:hAnsi="Arial" w:cs="Arial"/>
          <w:kern w:val="3"/>
          <w:sz w:val="24"/>
          <w:szCs w:val="24"/>
          <w:lang w:eastAsia="ar-SA"/>
        </w:rPr>
        <w:tab/>
        <w:t>W terminie, o którym mowa w ust. 2</w:t>
      </w:r>
      <w:r w:rsidR="008B5C9F" w:rsidRPr="00376508">
        <w:rPr>
          <w:rFonts w:ascii="Arial" w:hAnsi="Arial" w:cs="Arial"/>
          <w:kern w:val="3"/>
          <w:sz w:val="24"/>
          <w:szCs w:val="24"/>
          <w:lang w:eastAsia="ar-SA"/>
        </w:rPr>
        <w:t>,</w:t>
      </w:r>
      <w:r w:rsidRPr="00376508">
        <w:rPr>
          <w:rFonts w:ascii="Arial" w:hAnsi="Arial" w:cs="Arial"/>
          <w:kern w:val="3"/>
          <w:sz w:val="24"/>
          <w:szCs w:val="24"/>
          <w:lang w:eastAsia="ar-SA"/>
        </w:rPr>
        <w:t xml:space="preserve"> Wykonawca zobowiązany jest przedłożyć Zamawiającemu wszelkie karty gwarancyjne producenta materiałów budowlanych i urządzeń, które wykorzystane zostały do wykonania przedmiotu umowy. W przypadku, gdy okres gwarancji producenta jest dłuższy niż okres gwarancji udzielonej przez Wykonawcę, o której mowa w ust. 1, Zamawiający uprawniony jest do dochodzenia roszczeń gwarancyjnych z kart gwarancyjnych producentów. Skorzystanie przez Zamawiającego z gwarancji producenta nie wyłącza możliwości dochodzenia roszczeń gwarancyjnych od Wykonawcy, chyba że termin gwarancji udzielonej przez Wykonawcę już minął.</w:t>
      </w:r>
    </w:p>
    <w:p w14:paraId="19B58F85" w14:textId="77777777" w:rsidR="00D534F6" w:rsidRPr="00376508" w:rsidRDefault="00D534F6" w:rsidP="00376508">
      <w:pPr>
        <w:tabs>
          <w:tab w:val="left" w:pos="426"/>
        </w:tabs>
        <w:suppressAutoHyphens/>
        <w:autoSpaceDN w:val="0"/>
        <w:snapToGrid w:val="0"/>
        <w:spacing w:line="276" w:lineRule="auto"/>
        <w:ind w:left="426" w:hanging="426"/>
        <w:textAlignment w:val="baseline"/>
        <w:rPr>
          <w:rFonts w:ascii="Arial" w:hAnsi="Arial" w:cs="Arial"/>
          <w:kern w:val="3"/>
          <w:sz w:val="24"/>
          <w:szCs w:val="24"/>
          <w:lang w:eastAsia="ar-SA"/>
        </w:rPr>
      </w:pPr>
      <w:r w:rsidRPr="00376508">
        <w:rPr>
          <w:rFonts w:ascii="Arial" w:hAnsi="Arial" w:cs="Arial"/>
          <w:kern w:val="3"/>
          <w:sz w:val="24"/>
          <w:szCs w:val="24"/>
          <w:lang w:eastAsia="ar-SA"/>
        </w:rPr>
        <w:t xml:space="preserve">4.  </w:t>
      </w:r>
      <w:r w:rsidRPr="00376508">
        <w:rPr>
          <w:rFonts w:ascii="Arial" w:hAnsi="Arial" w:cs="Arial"/>
          <w:kern w:val="3"/>
          <w:sz w:val="24"/>
          <w:szCs w:val="24"/>
          <w:lang w:eastAsia="ar-SA"/>
        </w:rPr>
        <w:tab/>
        <w:t>Bieg okresu gwarancji rozpoczyna się:</w:t>
      </w:r>
    </w:p>
    <w:p w14:paraId="654F9564" w14:textId="325A1A96" w:rsidR="00D534F6" w:rsidRPr="00376508" w:rsidRDefault="00D534F6" w:rsidP="00376508">
      <w:pPr>
        <w:tabs>
          <w:tab w:val="left" w:pos="851"/>
        </w:tabs>
        <w:suppressAutoHyphens/>
        <w:autoSpaceDN w:val="0"/>
        <w:snapToGrid w:val="0"/>
        <w:spacing w:line="276" w:lineRule="auto"/>
        <w:ind w:left="851" w:hanging="426"/>
        <w:textAlignment w:val="baseline"/>
        <w:rPr>
          <w:rFonts w:ascii="Arial" w:hAnsi="Arial" w:cs="Arial"/>
          <w:kern w:val="3"/>
          <w:sz w:val="24"/>
          <w:szCs w:val="24"/>
          <w:lang w:eastAsia="ar-SA"/>
        </w:rPr>
      </w:pPr>
      <w:r w:rsidRPr="00376508">
        <w:rPr>
          <w:rFonts w:ascii="Arial" w:hAnsi="Arial" w:cs="Arial"/>
          <w:kern w:val="3"/>
          <w:sz w:val="24"/>
          <w:szCs w:val="24"/>
          <w:lang w:eastAsia="ar-SA"/>
        </w:rPr>
        <w:t xml:space="preserve">1) </w:t>
      </w:r>
      <w:r w:rsidRPr="00376508">
        <w:rPr>
          <w:rFonts w:ascii="Arial" w:hAnsi="Arial" w:cs="Arial"/>
          <w:kern w:val="3"/>
          <w:sz w:val="24"/>
          <w:szCs w:val="24"/>
          <w:lang w:eastAsia="ar-SA"/>
        </w:rPr>
        <w:tab/>
        <w:t>w dniu dokonania odbioru końcowego przedmiotu umowy lub w dniu potwierdzenia usunięcia wad stwierdzonych przy odbiorze końcowym przedmiotu umowy</w:t>
      </w:r>
      <w:r w:rsidR="00843AEA">
        <w:rPr>
          <w:rFonts w:ascii="Arial" w:hAnsi="Arial" w:cs="Arial"/>
          <w:kern w:val="3"/>
          <w:sz w:val="24"/>
          <w:szCs w:val="24"/>
          <w:lang w:eastAsia="ar-SA"/>
        </w:rPr>
        <w:t>,</w:t>
      </w:r>
    </w:p>
    <w:p w14:paraId="39230062" w14:textId="77777777" w:rsidR="00D534F6" w:rsidRPr="00376508" w:rsidRDefault="00D534F6" w:rsidP="00376508">
      <w:pPr>
        <w:tabs>
          <w:tab w:val="left" w:pos="851"/>
        </w:tabs>
        <w:suppressAutoHyphens/>
        <w:autoSpaceDN w:val="0"/>
        <w:snapToGrid w:val="0"/>
        <w:spacing w:line="276" w:lineRule="auto"/>
        <w:ind w:left="851" w:hanging="426"/>
        <w:textAlignment w:val="baseline"/>
        <w:rPr>
          <w:rFonts w:ascii="Arial" w:hAnsi="Arial" w:cs="Arial"/>
          <w:kern w:val="3"/>
          <w:sz w:val="24"/>
          <w:szCs w:val="24"/>
          <w:lang w:eastAsia="ar-SA"/>
        </w:rPr>
      </w:pPr>
      <w:r w:rsidRPr="00376508">
        <w:rPr>
          <w:rFonts w:ascii="Arial" w:hAnsi="Arial" w:cs="Arial"/>
          <w:kern w:val="3"/>
          <w:sz w:val="24"/>
          <w:szCs w:val="24"/>
          <w:lang w:eastAsia="ar-SA"/>
        </w:rPr>
        <w:t xml:space="preserve">2) </w:t>
      </w:r>
      <w:r w:rsidRPr="00376508">
        <w:rPr>
          <w:rFonts w:ascii="Arial" w:hAnsi="Arial" w:cs="Arial"/>
          <w:kern w:val="3"/>
          <w:sz w:val="24"/>
          <w:szCs w:val="24"/>
          <w:lang w:eastAsia="ar-SA"/>
        </w:rPr>
        <w:tab/>
        <w:t>dla wymienianych materiałów i urządzeń z dniem ich wymiany.</w:t>
      </w:r>
    </w:p>
    <w:p w14:paraId="0ED28E64" w14:textId="77777777" w:rsidR="00D534F6" w:rsidRPr="00376508" w:rsidRDefault="00D534F6" w:rsidP="00376508">
      <w:pPr>
        <w:tabs>
          <w:tab w:val="left" w:pos="426"/>
        </w:tabs>
        <w:suppressAutoHyphens/>
        <w:autoSpaceDN w:val="0"/>
        <w:snapToGrid w:val="0"/>
        <w:spacing w:line="276" w:lineRule="auto"/>
        <w:ind w:left="426" w:hanging="426"/>
        <w:textAlignment w:val="baseline"/>
        <w:rPr>
          <w:rFonts w:ascii="Arial" w:hAnsi="Arial" w:cs="Arial"/>
          <w:kern w:val="3"/>
          <w:sz w:val="24"/>
          <w:szCs w:val="24"/>
          <w:lang w:eastAsia="ar-SA"/>
        </w:rPr>
      </w:pPr>
      <w:r w:rsidRPr="00376508">
        <w:rPr>
          <w:rFonts w:ascii="Arial" w:hAnsi="Arial" w:cs="Arial"/>
          <w:kern w:val="3"/>
          <w:sz w:val="24"/>
          <w:szCs w:val="24"/>
          <w:lang w:eastAsia="ar-SA"/>
        </w:rPr>
        <w:t xml:space="preserve">5. </w:t>
      </w:r>
      <w:r w:rsidRPr="00376508">
        <w:rPr>
          <w:rFonts w:ascii="Arial" w:hAnsi="Arial" w:cs="Arial"/>
          <w:kern w:val="3"/>
          <w:sz w:val="24"/>
          <w:szCs w:val="24"/>
          <w:lang w:eastAsia="ar-SA"/>
        </w:rPr>
        <w:tab/>
        <w:t>Zamawiający może dochodzić roszczeń z tytułu gwarancji także po okresie określonym w ust. 1, jeżeli zgłosił wadę przed upływem tego okresu.</w:t>
      </w:r>
    </w:p>
    <w:p w14:paraId="3EAD3D30" w14:textId="77777777" w:rsidR="00D534F6" w:rsidRPr="00376508" w:rsidRDefault="00D534F6" w:rsidP="00376508">
      <w:pPr>
        <w:tabs>
          <w:tab w:val="left" w:pos="426"/>
          <w:tab w:val="left" w:pos="851"/>
        </w:tabs>
        <w:snapToGrid w:val="0"/>
        <w:spacing w:line="276" w:lineRule="auto"/>
        <w:ind w:left="426" w:hanging="426"/>
        <w:rPr>
          <w:rFonts w:ascii="Arial" w:hAnsi="Arial" w:cs="Arial"/>
          <w:sz w:val="24"/>
          <w:szCs w:val="24"/>
        </w:rPr>
      </w:pPr>
      <w:r w:rsidRPr="00376508">
        <w:rPr>
          <w:rFonts w:ascii="Arial" w:hAnsi="Arial" w:cs="Arial"/>
          <w:sz w:val="24"/>
          <w:szCs w:val="24"/>
        </w:rPr>
        <w:t xml:space="preserve">6. </w:t>
      </w:r>
      <w:r w:rsidRPr="00376508">
        <w:rPr>
          <w:rFonts w:ascii="Arial" w:hAnsi="Arial" w:cs="Arial"/>
          <w:sz w:val="24"/>
          <w:szCs w:val="24"/>
        </w:rPr>
        <w:tab/>
        <w:t>W okresie udzielonej gwarancji Wykonawca zobowi</w:t>
      </w:r>
      <w:r w:rsidRPr="00376508">
        <w:rPr>
          <w:rFonts w:ascii="Arial" w:eastAsia="TimesNewRoman" w:hAnsi="Arial" w:cs="Arial"/>
          <w:sz w:val="24"/>
          <w:szCs w:val="24"/>
        </w:rPr>
        <w:t>ą</w:t>
      </w:r>
      <w:r w:rsidRPr="00376508">
        <w:rPr>
          <w:rFonts w:ascii="Arial" w:hAnsi="Arial" w:cs="Arial"/>
          <w:sz w:val="24"/>
          <w:szCs w:val="24"/>
        </w:rPr>
        <w:t>zuje si</w:t>
      </w:r>
      <w:r w:rsidRPr="00376508">
        <w:rPr>
          <w:rFonts w:ascii="Arial" w:eastAsia="TimesNewRoman" w:hAnsi="Arial" w:cs="Arial"/>
          <w:sz w:val="24"/>
          <w:szCs w:val="24"/>
        </w:rPr>
        <w:t xml:space="preserve">ę </w:t>
      </w:r>
      <w:r w:rsidRPr="00376508">
        <w:rPr>
          <w:rFonts w:ascii="Arial" w:hAnsi="Arial" w:cs="Arial"/>
          <w:sz w:val="24"/>
          <w:szCs w:val="24"/>
        </w:rPr>
        <w:t>do;</w:t>
      </w:r>
    </w:p>
    <w:p w14:paraId="17113062" w14:textId="04FE707F" w:rsidR="00D534F6" w:rsidRPr="00376508" w:rsidRDefault="00D534F6" w:rsidP="00376508">
      <w:pPr>
        <w:tabs>
          <w:tab w:val="left" w:pos="851"/>
        </w:tabs>
        <w:snapToGrid w:val="0"/>
        <w:spacing w:line="276" w:lineRule="auto"/>
        <w:ind w:left="851" w:hanging="425"/>
        <w:rPr>
          <w:rFonts w:ascii="Arial" w:hAnsi="Arial" w:cs="Arial"/>
          <w:sz w:val="24"/>
          <w:szCs w:val="24"/>
        </w:rPr>
      </w:pPr>
      <w:r w:rsidRPr="00376508">
        <w:rPr>
          <w:rFonts w:ascii="Arial" w:hAnsi="Arial" w:cs="Arial"/>
          <w:sz w:val="24"/>
          <w:szCs w:val="24"/>
        </w:rPr>
        <w:t xml:space="preserve">1) </w:t>
      </w:r>
      <w:r w:rsidRPr="00376508">
        <w:rPr>
          <w:rFonts w:ascii="Arial" w:hAnsi="Arial" w:cs="Arial"/>
          <w:sz w:val="24"/>
          <w:szCs w:val="24"/>
        </w:rPr>
        <w:tab/>
        <w:t>nieodpłatnego wykonywania przegl</w:t>
      </w:r>
      <w:r w:rsidRPr="00376508">
        <w:rPr>
          <w:rFonts w:ascii="Arial" w:eastAsia="TimesNewRoman" w:hAnsi="Arial" w:cs="Arial"/>
          <w:sz w:val="24"/>
          <w:szCs w:val="24"/>
        </w:rPr>
        <w:t>ą</w:t>
      </w:r>
      <w:r w:rsidRPr="00376508">
        <w:rPr>
          <w:rFonts w:ascii="Arial" w:hAnsi="Arial" w:cs="Arial"/>
          <w:sz w:val="24"/>
          <w:szCs w:val="24"/>
        </w:rPr>
        <w:t>dów gwarancyjnych w terminach ustalonych z Zamawiaj</w:t>
      </w:r>
      <w:r w:rsidRPr="00376508">
        <w:rPr>
          <w:rFonts w:ascii="Arial" w:eastAsia="TimesNewRoman" w:hAnsi="Arial" w:cs="Arial"/>
          <w:sz w:val="24"/>
          <w:szCs w:val="24"/>
        </w:rPr>
        <w:t>ą</w:t>
      </w:r>
      <w:r w:rsidRPr="00376508">
        <w:rPr>
          <w:rFonts w:ascii="Arial" w:hAnsi="Arial" w:cs="Arial"/>
          <w:sz w:val="24"/>
          <w:szCs w:val="24"/>
        </w:rPr>
        <w:t>cym,</w:t>
      </w:r>
    </w:p>
    <w:p w14:paraId="0979E032" w14:textId="77777777" w:rsidR="00D534F6" w:rsidRPr="00376508" w:rsidRDefault="00D534F6" w:rsidP="00376508">
      <w:pPr>
        <w:tabs>
          <w:tab w:val="left" w:pos="851"/>
        </w:tabs>
        <w:snapToGrid w:val="0"/>
        <w:spacing w:line="276" w:lineRule="auto"/>
        <w:ind w:left="851" w:hanging="425"/>
        <w:rPr>
          <w:rFonts w:ascii="Arial" w:hAnsi="Arial" w:cs="Arial"/>
          <w:sz w:val="24"/>
          <w:szCs w:val="24"/>
        </w:rPr>
      </w:pPr>
      <w:r w:rsidRPr="00376508">
        <w:rPr>
          <w:rFonts w:ascii="Arial" w:hAnsi="Arial" w:cs="Arial"/>
          <w:sz w:val="24"/>
          <w:szCs w:val="24"/>
        </w:rPr>
        <w:t xml:space="preserve">2)  </w:t>
      </w:r>
      <w:r w:rsidRPr="00376508">
        <w:rPr>
          <w:rFonts w:ascii="Arial" w:hAnsi="Arial" w:cs="Arial"/>
          <w:sz w:val="24"/>
          <w:szCs w:val="24"/>
        </w:rPr>
        <w:tab/>
        <w:t>zapewnienia bezpłatnego serwisu urz</w:t>
      </w:r>
      <w:r w:rsidRPr="00376508">
        <w:rPr>
          <w:rFonts w:ascii="Arial" w:eastAsia="TimesNewRoman" w:hAnsi="Arial" w:cs="Arial"/>
          <w:sz w:val="24"/>
          <w:szCs w:val="24"/>
        </w:rPr>
        <w:t>ą</w:t>
      </w:r>
      <w:r w:rsidRPr="00376508">
        <w:rPr>
          <w:rFonts w:ascii="Arial" w:hAnsi="Arial" w:cs="Arial"/>
          <w:sz w:val="24"/>
          <w:szCs w:val="24"/>
        </w:rPr>
        <w:t>dze</w:t>
      </w:r>
      <w:r w:rsidRPr="00376508">
        <w:rPr>
          <w:rFonts w:ascii="Arial" w:eastAsia="TimesNewRoman" w:hAnsi="Arial" w:cs="Arial"/>
          <w:sz w:val="24"/>
          <w:szCs w:val="24"/>
        </w:rPr>
        <w:t xml:space="preserve">ń </w:t>
      </w:r>
      <w:r w:rsidRPr="00376508">
        <w:rPr>
          <w:rFonts w:ascii="Arial" w:hAnsi="Arial" w:cs="Arial"/>
          <w:sz w:val="24"/>
          <w:szCs w:val="24"/>
        </w:rPr>
        <w:t>w okresie trwania gwarancji, obejmuj</w:t>
      </w:r>
      <w:r w:rsidRPr="00376508">
        <w:rPr>
          <w:rFonts w:ascii="Arial" w:eastAsia="TimesNewRoman" w:hAnsi="Arial" w:cs="Arial"/>
          <w:sz w:val="24"/>
          <w:szCs w:val="24"/>
        </w:rPr>
        <w:t>ą</w:t>
      </w:r>
      <w:r w:rsidRPr="00376508">
        <w:rPr>
          <w:rFonts w:ascii="Arial" w:hAnsi="Arial" w:cs="Arial"/>
          <w:sz w:val="24"/>
          <w:szCs w:val="24"/>
        </w:rPr>
        <w:t>cego w szczególno</w:t>
      </w:r>
      <w:r w:rsidRPr="00376508">
        <w:rPr>
          <w:rFonts w:ascii="Arial" w:eastAsia="TimesNewRoman" w:hAnsi="Arial" w:cs="Arial"/>
          <w:sz w:val="24"/>
          <w:szCs w:val="24"/>
        </w:rPr>
        <w:t>ś</w:t>
      </w:r>
      <w:r w:rsidRPr="00376508">
        <w:rPr>
          <w:rFonts w:ascii="Arial" w:hAnsi="Arial" w:cs="Arial"/>
          <w:sz w:val="24"/>
          <w:szCs w:val="24"/>
        </w:rPr>
        <w:t>ci bieżącą</w:t>
      </w:r>
      <w:r w:rsidRPr="00376508">
        <w:rPr>
          <w:rFonts w:ascii="Arial" w:eastAsia="TimesNewRoman" w:hAnsi="Arial" w:cs="Arial"/>
          <w:sz w:val="24"/>
          <w:szCs w:val="24"/>
        </w:rPr>
        <w:t xml:space="preserve"> </w:t>
      </w:r>
      <w:r w:rsidRPr="00376508">
        <w:rPr>
          <w:rFonts w:ascii="Arial" w:hAnsi="Arial" w:cs="Arial"/>
          <w:sz w:val="24"/>
          <w:szCs w:val="24"/>
        </w:rPr>
        <w:t>konserwacj</w:t>
      </w:r>
      <w:r w:rsidRPr="00376508">
        <w:rPr>
          <w:rFonts w:ascii="Arial" w:eastAsia="TimesNewRoman" w:hAnsi="Arial" w:cs="Arial"/>
          <w:sz w:val="24"/>
          <w:szCs w:val="24"/>
        </w:rPr>
        <w:t>ę</w:t>
      </w:r>
      <w:r w:rsidRPr="00376508">
        <w:rPr>
          <w:rFonts w:ascii="Arial" w:hAnsi="Arial" w:cs="Arial"/>
          <w:sz w:val="24"/>
          <w:szCs w:val="24"/>
        </w:rPr>
        <w:t>, przegl</w:t>
      </w:r>
      <w:r w:rsidRPr="00376508">
        <w:rPr>
          <w:rFonts w:ascii="Arial" w:eastAsia="TimesNewRoman" w:hAnsi="Arial" w:cs="Arial"/>
          <w:sz w:val="24"/>
          <w:szCs w:val="24"/>
        </w:rPr>
        <w:t>ą</w:t>
      </w:r>
      <w:r w:rsidRPr="00376508">
        <w:rPr>
          <w:rFonts w:ascii="Arial" w:hAnsi="Arial" w:cs="Arial"/>
          <w:sz w:val="24"/>
          <w:szCs w:val="24"/>
        </w:rPr>
        <w:t>dy i utrzymanie w pełnej sprawno</w:t>
      </w:r>
      <w:r w:rsidRPr="00376508">
        <w:rPr>
          <w:rFonts w:ascii="Arial" w:eastAsia="TimesNewRoman" w:hAnsi="Arial" w:cs="Arial"/>
          <w:sz w:val="24"/>
          <w:szCs w:val="24"/>
        </w:rPr>
        <w:t>ś</w:t>
      </w:r>
      <w:r w:rsidRPr="00376508">
        <w:rPr>
          <w:rFonts w:ascii="Arial" w:hAnsi="Arial" w:cs="Arial"/>
          <w:sz w:val="24"/>
          <w:szCs w:val="24"/>
        </w:rPr>
        <w:t>ci technicznej.</w:t>
      </w:r>
    </w:p>
    <w:p w14:paraId="239A814F" w14:textId="77777777" w:rsidR="00D534F6" w:rsidRPr="00376508" w:rsidRDefault="00D534F6" w:rsidP="00376508">
      <w:pPr>
        <w:tabs>
          <w:tab w:val="left" w:pos="426"/>
          <w:tab w:val="num" w:pos="1080"/>
        </w:tabs>
        <w:snapToGrid w:val="0"/>
        <w:spacing w:line="276" w:lineRule="auto"/>
        <w:ind w:left="426" w:hanging="426"/>
        <w:rPr>
          <w:rFonts w:ascii="Arial" w:hAnsi="Arial" w:cs="Arial"/>
          <w:sz w:val="24"/>
          <w:szCs w:val="24"/>
        </w:rPr>
      </w:pPr>
      <w:r w:rsidRPr="00376508">
        <w:rPr>
          <w:rFonts w:ascii="Arial" w:hAnsi="Arial" w:cs="Arial"/>
          <w:sz w:val="24"/>
          <w:szCs w:val="24"/>
        </w:rPr>
        <w:t xml:space="preserve">7.  </w:t>
      </w:r>
      <w:r w:rsidRPr="00376508">
        <w:rPr>
          <w:rFonts w:ascii="Arial" w:hAnsi="Arial" w:cs="Arial"/>
          <w:sz w:val="24"/>
          <w:szCs w:val="24"/>
        </w:rPr>
        <w:tab/>
        <w:t>Jeżeli dokument gwarancyjny nie stanowi inaczej, odpowiedzialność z tytułu gwarancji jakości obejmuje zarówno wady powstałe z przyczyn tkwiących w przedmiocie umowy w chwili dokonania jego odbioru przez Zamawiającego, jak i wszelkie inne wady fizyczne, w nich powstałe z przyczyn, za które producent lub inny gwarant ponosi odpowiedzialność, pod warunkiem, że wady te ujawnią się w ciągu terminu obowiązywania gwarancji.</w:t>
      </w:r>
    </w:p>
    <w:p w14:paraId="795F6E71" w14:textId="77777777" w:rsidR="00D534F6" w:rsidRPr="00376508" w:rsidRDefault="00D534F6" w:rsidP="00376508">
      <w:pPr>
        <w:tabs>
          <w:tab w:val="left" w:pos="426"/>
          <w:tab w:val="num" w:pos="1080"/>
        </w:tabs>
        <w:snapToGrid w:val="0"/>
        <w:spacing w:line="276" w:lineRule="auto"/>
        <w:ind w:left="426" w:hanging="426"/>
        <w:rPr>
          <w:rFonts w:ascii="Arial" w:hAnsi="Arial" w:cs="Arial"/>
          <w:sz w:val="24"/>
          <w:szCs w:val="24"/>
        </w:rPr>
      </w:pPr>
      <w:r w:rsidRPr="00376508">
        <w:rPr>
          <w:rFonts w:ascii="Arial" w:hAnsi="Arial" w:cs="Arial"/>
          <w:sz w:val="24"/>
          <w:szCs w:val="24"/>
        </w:rPr>
        <w:t xml:space="preserve">8.  </w:t>
      </w:r>
      <w:r w:rsidRPr="00376508">
        <w:rPr>
          <w:rFonts w:ascii="Arial" w:hAnsi="Arial" w:cs="Arial"/>
          <w:sz w:val="24"/>
          <w:szCs w:val="24"/>
        </w:rPr>
        <w:tab/>
        <w:t>Zamawiający może wykonywać uprawnienia z tytułu gwarancji niezależnie od uprawnień z tytułu rękojmi za wady.</w:t>
      </w:r>
    </w:p>
    <w:p w14:paraId="5D1CCE79" w14:textId="77777777" w:rsidR="00D534F6" w:rsidRPr="00376508" w:rsidRDefault="00D534F6" w:rsidP="00376508">
      <w:pPr>
        <w:tabs>
          <w:tab w:val="left" w:pos="426"/>
        </w:tabs>
        <w:snapToGrid w:val="0"/>
        <w:spacing w:line="276" w:lineRule="auto"/>
        <w:ind w:left="426" w:hanging="426"/>
        <w:rPr>
          <w:rFonts w:ascii="Arial" w:hAnsi="Arial" w:cs="Arial"/>
          <w:sz w:val="24"/>
          <w:szCs w:val="24"/>
        </w:rPr>
      </w:pPr>
      <w:r w:rsidRPr="00376508">
        <w:rPr>
          <w:rFonts w:ascii="Arial" w:hAnsi="Arial" w:cs="Arial"/>
          <w:sz w:val="24"/>
          <w:szCs w:val="24"/>
        </w:rPr>
        <w:t xml:space="preserve">9. </w:t>
      </w:r>
      <w:r w:rsidRPr="00376508">
        <w:rPr>
          <w:rFonts w:ascii="Arial" w:hAnsi="Arial" w:cs="Arial"/>
          <w:sz w:val="24"/>
          <w:szCs w:val="24"/>
        </w:rPr>
        <w:tab/>
        <w:t xml:space="preserve">Roboty objęte są </w:t>
      </w:r>
      <w:r w:rsidRPr="00376508">
        <w:rPr>
          <w:rFonts w:ascii="Arial" w:hAnsi="Arial" w:cs="Arial"/>
          <w:b/>
          <w:sz w:val="24"/>
          <w:szCs w:val="24"/>
        </w:rPr>
        <w:t>……… miesięcznym okresem rękojmi za wady</w:t>
      </w:r>
      <w:r w:rsidRPr="00376508">
        <w:rPr>
          <w:rFonts w:ascii="Arial" w:hAnsi="Arial" w:cs="Arial"/>
          <w:sz w:val="24"/>
          <w:szCs w:val="24"/>
        </w:rPr>
        <w:t>, którego bieg rozpoczyna się w dniu przejęcia robót przez Zamawiającego, co zostanie poświadczone podpisaniem (bez uwag) protokołu odbioru końcowego dla całości robót.</w:t>
      </w:r>
    </w:p>
    <w:p w14:paraId="3529E7AD" w14:textId="77777777" w:rsidR="00D534F6" w:rsidRPr="00376508" w:rsidRDefault="00D534F6" w:rsidP="00376508">
      <w:pPr>
        <w:tabs>
          <w:tab w:val="left" w:pos="426"/>
        </w:tabs>
        <w:snapToGrid w:val="0"/>
        <w:spacing w:line="276" w:lineRule="auto"/>
        <w:ind w:left="426" w:hanging="426"/>
        <w:rPr>
          <w:rFonts w:ascii="Arial" w:hAnsi="Arial" w:cs="Arial"/>
          <w:sz w:val="24"/>
          <w:szCs w:val="24"/>
        </w:rPr>
      </w:pPr>
      <w:r w:rsidRPr="00376508">
        <w:rPr>
          <w:rFonts w:ascii="Arial" w:hAnsi="Arial" w:cs="Arial"/>
          <w:sz w:val="24"/>
          <w:szCs w:val="24"/>
        </w:rPr>
        <w:t xml:space="preserve">10. </w:t>
      </w:r>
      <w:r w:rsidRPr="00376508">
        <w:rPr>
          <w:rFonts w:ascii="Arial" w:hAnsi="Arial" w:cs="Arial"/>
          <w:sz w:val="24"/>
          <w:szCs w:val="24"/>
        </w:rPr>
        <w:tab/>
        <w:t>Jeżeli Wykonawca nie przystąpi do usunięcia wady lub usterki w terminie do 7 dni od daty zgłoszenia przez Zamawiającego, bądź też nie dokona likwidacji zgłoszonej wady lub usterki w okre</w:t>
      </w:r>
      <w:r w:rsidRPr="00376508">
        <w:rPr>
          <w:rFonts w:ascii="Arial" w:eastAsia="TimesNewRoman" w:hAnsi="Arial" w:cs="Arial"/>
          <w:sz w:val="24"/>
          <w:szCs w:val="24"/>
        </w:rPr>
        <w:t>ś</w:t>
      </w:r>
      <w:r w:rsidRPr="00376508">
        <w:rPr>
          <w:rFonts w:ascii="Arial" w:hAnsi="Arial" w:cs="Arial"/>
          <w:sz w:val="24"/>
          <w:szCs w:val="24"/>
        </w:rPr>
        <w:t>lonym przez Zamawiającego terminie, Zmawiaj</w:t>
      </w:r>
      <w:r w:rsidRPr="00376508">
        <w:rPr>
          <w:rFonts w:ascii="Arial" w:eastAsia="TimesNewRoman" w:hAnsi="Arial" w:cs="Arial"/>
          <w:sz w:val="24"/>
          <w:szCs w:val="24"/>
        </w:rPr>
        <w:t>ą</w:t>
      </w:r>
      <w:r w:rsidRPr="00376508">
        <w:rPr>
          <w:rFonts w:ascii="Arial" w:hAnsi="Arial" w:cs="Arial"/>
          <w:sz w:val="24"/>
          <w:szCs w:val="24"/>
        </w:rPr>
        <w:t>cy, bez dodatkowego uprzedzenia, ma prawo dokona</w:t>
      </w:r>
      <w:r w:rsidRPr="00376508">
        <w:rPr>
          <w:rFonts w:ascii="Arial" w:eastAsia="TimesNewRoman" w:hAnsi="Arial" w:cs="Arial"/>
          <w:sz w:val="24"/>
          <w:szCs w:val="24"/>
        </w:rPr>
        <w:t xml:space="preserve">ć </w:t>
      </w:r>
      <w:r w:rsidRPr="00376508">
        <w:rPr>
          <w:rFonts w:ascii="Arial" w:hAnsi="Arial" w:cs="Arial"/>
          <w:sz w:val="24"/>
          <w:szCs w:val="24"/>
        </w:rPr>
        <w:t>tej likwidacji we własnym zakresie i obciążyć</w:t>
      </w:r>
      <w:r w:rsidRPr="00376508">
        <w:rPr>
          <w:rFonts w:ascii="Arial" w:eastAsia="TimesNewRoman" w:hAnsi="Arial" w:cs="Arial"/>
          <w:sz w:val="24"/>
          <w:szCs w:val="24"/>
        </w:rPr>
        <w:t xml:space="preserve"> </w:t>
      </w:r>
      <w:r w:rsidRPr="00376508">
        <w:rPr>
          <w:rFonts w:ascii="Arial" w:hAnsi="Arial" w:cs="Arial"/>
          <w:sz w:val="24"/>
          <w:szCs w:val="24"/>
        </w:rPr>
        <w:t>kosztami Wykonawc</w:t>
      </w:r>
      <w:r w:rsidRPr="00376508">
        <w:rPr>
          <w:rFonts w:ascii="Arial" w:eastAsia="TimesNewRoman" w:hAnsi="Arial" w:cs="Arial"/>
          <w:sz w:val="24"/>
          <w:szCs w:val="24"/>
        </w:rPr>
        <w:t>ę</w:t>
      </w:r>
      <w:r w:rsidRPr="00376508">
        <w:rPr>
          <w:rFonts w:ascii="Arial" w:hAnsi="Arial" w:cs="Arial"/>
          <w:sz w:val="24"/>
          <w:szCs w:val="24"/>
        </w:rPr>
        <w:t>, z zachowaniem prawa do kary umownej okre</w:t>
      </w:r>
      <w:r w:rsidRPr="00376508">
        <w:rPr>
          <w:rFonts w:ascii="Arial" w:eastAsia="TimesNewRoman" w:hAnsi="Arial" w:cs="Arial"/>
          <w:sz w:val="24"/>
          <w:szCs w:val="24"/>
        </w:rPr>
        <w:t>ś</w:t>
      </w:r>
      <w:r w:rsidRPr="00376508">
        <w:rPr>
          <w:rFonts w:ascii="Arial" w:hAnsi="Arial" w:cs="Arial"/>
          <w:sz w:val="24"/>
          <w:szCs w:val="24"/>
        </w:rPr>
        <w:t>lonej w § 13 ust. 2 niniejszej umowy.</w:t>
      </w:r>
    </w:p>
    <w:p w14:paraId="23A9AB05" w14:textId="77777777" w:rsidR="00D534F6" w:rsidRPr="00376508" w:rsidRDefault="00D534F6" w:rsidP="00376508">
      <w:pPr>
        <w:tabs>
          <w:tab w:val="left" w:pos="426"/>
        </w:tabs>
        <w:snapToGrid w:val="0"/>
        <w:spacing w:line="276" w:lineRule="auto"/>
        <w:ind w:left="426" w:hanging="426"/>
        <w:rPr>
          <w:rFonts w:ascii="Arial" w:hAnsi="Arial" w:cs="Arial"/>
          <w:sz w:val="24"/>
          <w:szCs w:val="24"/>
        </w:rPr>
      </w:pPr>
      <w:r w:rsidRPr="00376508">
        <w:rPr>
          <w:rFonts w:ascii="Arial" w:hAnsi="Arial" w:cs="Arial"/>
          <w:sz w:val="24"/>
          <w:szCs w:val="24"/>
        </w:rPr>
        <w:lastRenderedPageBreak/>
        <w:t>11.</w:t>
      </w:r>
      <w:r w:rsidRPr="00376508">
        <w:rPr>
          <w:rFonts w:ascii="Arial" w:hAnsi="Arial" w:cs="Arial"/>
          <w:sz w:val="24"/>
          <w:szCs w:val="24"/>
        </w:rPr>
        <w:tab/>
      </w:r>
      <w:r w:rsidRPr="00376508">
        <w:rPr>
          <w:rFonts w:ascii="Arial" w:hAnsi="Arial" w:cs="Arial"/>
          <w:bCs/>
          <w:sz w:val="24"/>
          <w:szCs w:val="24"/>
        </w:rPr>
        <w:t>W sytuacji, kiedy niemożliwe jest dotrzymanie przez Wykonawcę terminów, o których mowa w ust. 10, z przyczyn niedotyczących Wykonawcy takich jak: czas oczekiwania na niezbędne części zamienne, proces technologiczny, niekorzystne warunki atmosferyczne, itp., Wykonawca zobowiązany jest niezwłocznie poinformować Zamawiającego o wystąpieniu powyższej okoliczności oraz wskazać termin usunięcia wady. Wyznaczony i uzasadniony przez Wykonawcę termin usunięcia wady, w sposób wskazany powyżej, Strony będą traktować jako obowiązujący.</w:t>
      </w:r>
    </w:p>
    <w:p w14:paraId="3F12AA1F" w14:textId="77777777" w:rsidR="00910922" w:rsidRPr="00376508" w:rsidRDefault="00D534F6" w:rsidP="00376508">
      <w:pPr>
        <w:tabs>
          <w:tab w:val="left" w:pos="426"/>
        </w:tabs>
        <w:snapToGrid w:val="0"/>
        <w:spacing w:line="276" w:lineRule="auto"/>
        <w:ind w:left="426" w:hanging="426"/>
        <w:rPr>
          <w:rFonts w:ascii="Arial" w:hAnsi="Arial" w:cs="Arial"/>
          <w:sz w:val="24"/>
          <w:szCs w:val="24"/>
        </w:rPr>
      </w:pPr>
      <w:r w:rsidRPr="00376508">
        <w:rPr>
          <w:rFonts w:ascii="Arial" w:hAnsi="Arial" w:cs="Arial"/>
          <w:sz w:val="24"/>
          <w:szCs w:val="24"/>
        </w:rPr>
        <w:t>12.  Zamawiaj</w:t>
      </w:r>
      <w:r w:rsidRPr="00376508">
        <w:rPr>
          <w:rFonts w:ascii="Arial" w:eastAsia="TimesNewRoman" w:hAnsi="Arial" w:cs="Arial"/>
          <w:sz w:val="24"/>
          <w:szCs w:val="24"/>
        </w:rPr>
        <w:t>ą</w:t>
      </w:r>
      <w:r w:rsidRPr="00376508">
        <w:rPr>
          <w:rFonts w:ascii="Arial" w:hAnsi="Arial" w:cs="Arial"/>
          <w:sz w:val="24"/>
          <w:szCs w:val="24"/>
        </w:rPr>
        <w:t>cy wyznaczy terminy przegl</w:t>
      </w:r>
      <w:r w:rsidRPr="00376508">
        <w:rPr>
          <w:rFonts w:ascii="Arial" w:eastAsia="TimesNewRoman" w:hAnsi="Arial" w:cs="Arial"/>
          <w:sz w:val="24"/>
          <w:szCs w:val="24"/>
        </w:rPr>
        <w:t>ą</w:t>
      </w:r>
      <w:r w:rsidRPr="00376508">
        <w:rPr>
          <w:rFonts w:ascii="Arial" w:hAnsi="Arial" w:cs="Arial"/>
          <w:sz w:val="24"/>
          <w:szCs w:val="24"/>
        </w:rPr>
        <w:t>dów gwarancyjnych, w których Wykonawca zobowi</w:t>
      </w:r>
      <w:r w:rsidRPr="00376508">
        <w:rPr>
          <w:rFonts w:ascii="Arial" w:eastAsia="TimesNewRoman" w:hAnsi="Arial" w:cs="Arial"/>
          <w:sz w:val="24"/>
          <w:szCs w:val="24"/>
        </w:rPr>
        <w:t>ą</w:t>
      </w:r>
      <w:r w:rsidRPr="00376508">
        <w:rPr>
          <w:rFonts w:ascii="Arial" w:hAnsi="Arial" w:cs="Arial"/>
          <w:sz w:val="24"/>
          <w:szCs w:val="24"/>
        </w:rPr>
        <w:t>zuje si</w:t>
      </w:r>
      <w:r w:rsidRPr="00376508">
        <w:rPr>
          <w:rFonts w:ascii="Arial" w:eastAsia="TimesNewRoman" w:hAnsi="Arial" w:cs="Arial"/>
          <w:sz w:val="24"/>
          <w:szCs w:val="24"/>
        </w:rPr>
        <w:t xml:space="preserve">ę </w:t>
      </w:r>
      <w:r w:rsidRPr="00376508">
        <w:rPr>
          <w:rFonts w:ascii="Arial" w:hAnsi="Arial" w:cs="Arial"/>
          <w:sz w:val="24"/>
          <w:szCs w:val="24"/>
        </w:rPr>
        <w:t>bra</w:t>
      </w:r>
      <w:r w:rsidRPr="00376508">
        <w:rPr>
          <w:rFonts w:ascii="Arial" w:eastAsia="TimesNewRoman" w:hAnsi="Arial" w:cs="Arial"/>
          <w:sz w:val="24"/>
          <w:szCs w:val="24"/>
        </w:rPr>
        <w:t xml:space="preserve">ć </w:t>
      </w:r>
      <w:r w:rsidRPr="00376508">
        <w:rPr>
          <w:rFonts w:ascii="Arial" w:hAnsi="Arial" w:cs="Arial"/>
          <w:sz w:val="24"/>
          <w:szCs w:val="24"/>
        </w:rPr>
        <w:t>udział, a także wyznaczy termin odbioru ostatecznego przed upływem okresu gwarancji oraz przed upływem okresu rękojmi.</w:t>
      </w:r>
    </w:p>
    <w:p w14:paraId="4A152FCB" w14:textId="77777777" w:rsidR="00910922" w:rsidRPr="00376508" w:rsidRDefault="00910922" w:rsidP="00376508">
      <w:pPr>
        <w:spacing w:line="276" w:lineRule="auto"/>
        <w:jc w:val="center"/>
        <w:rPr>
          <w:rFonts w:ascii="Arial" w:hAnsi="Arial" w:cs="Arial"/>
          <w:b/>
          <w:sz w:val="24"/>
          <w:szCs w:val="24"/>
        </w:rPr>
      </w:pPr>
    </w:p>
    <w:p w14:paraId="29D751FE"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12</w:t>
      </w:r>
    </w:p>
    <w:p w14:paraId="44714F8B" w14:textId="77777777" w:rsidR="00910922" w:rsidRPr="00376508" w:rsidRDefault="00910922" w:rsidP="00376508">
      <w:pPr>
        <w:pStyle w:val="Tekstpodstawowy"/>
        <w:spacing w:line="276" w:lineRule="auto"/>
        <w:ind w:left="426" w:hanging="426"/>
        <w:rPr>
          <w:rFonts w:ascii="Arial" w:hAnsi="Arial" w:cs="Arial"/>
          <w:szCs w:val="24"/>
        </w:rPr>
      </w:pPr>
      <w:r w:rsidRPr="00376508">
        <w:rPr>
          <w:rFonts w:ascii="Arial" w:hAnsi="Arial" w:cs="Arial"/>
          <w:szCs w:val="24"/>
        </w:rPr>
        <w:t xml:space="preserve">1.  </w:t>
      </w:r>
      <w:r w:rsidRPr="00376508">
        <w:rPr>
          <w:rFonts w:ascii="Arial" w:hAnsi="Arial" w:cs="Arial"/>
          <w:szCs w:val="24"/>
        </w:rPr>
        <w:tab/>
        <w:t xml:space="preserve">Ustala się zabezpieczenie należytego wykonania umowy w wysokości 5% wynagrodzenia (brutto) określonego w § 3 ust. </w:t>
      </w:r>
      <w:r w:rsidR="00D534F6" w:rsidRPr="00376508">
        <w:rPr>
          <w:rFonts w:ascii="Arial" w:hAnsi="Arial" w:cs="Arial"/>
          <w:szCs w:val="24"/>
        </w:rPr>
        <w:t>1</w:t>
      </w:r>
      <w:r w:rsidRPr="00376508">
        <w:rPr>
          <w:rFonts w:ascii="Arial" w:hAnsi="Arial" w:cs="Arial"/>
          <w:szCs w:val="24"/>
        </w:rPr>
        <w:t>, które wynosi odpowiednio ……</w:t>
      </w:r>
      <w:proofErr w:type="gramStart"/>
      <w:r w:rsidRPr="00376508">
        <w:rPr>
          <w:rFonts w:ascii="Arial" w:hAnsi="Arial" w:cs="Arial"/>
          <w:szCs w:val="24"/>
        </w:rPr>
        <w:t>…….</w:t>
      </w:r>
      <w:proofErr w:type="gramEnd"/>
      <w:r w:rsidRPr="00376508">
        <w:rPr>
          <w:rFonts w:ascii="Arial" w:hAnsi="Arial" w:cs="Arial"/>
          <w:szCs w:val="24"/>
        </w:rPr>
        <w:t>. zł, które winno być wniesione przez Wykonawcę najpóźniej w dniu podpisania umowy.</w:t>
      </w:r>
    </w:p>
    <w:p w14:paraId="4A057245" w14:textId="77777777" w:rsidR="00910922" w:rsidRPr="00376508" w:rsidRDefault="00910922" w:rsidP="00376508">
      <w:pPr>
        <w:pStyle w:val="Tekstpodstawowy"/>
        <w:spacing w:line="276" w:lineRule="auto"/>
        <w:ind w:left="426" w:hanging="426"/>
        <w:rPr>
          <w:rFonts w:ascii="Arial" w:hAnsi="Arial" w:cs="Arial"/>
          <w:szCs w:val="24"/>
        </w:rPr>
      </w:pPr>
      <w:r w:rsidRPr="00376508">
        <w:rPr>
          <w:rFonts w:ascii="Arial" w:hAnsi="Arial" w:cs="Arial"/>
          <w:szCs w:val="24"/>
        </w:rPr>
        <w:t xml:space="preserve">2.   </w:t>
      </w:r>
      <w:r w:rsidRPr="00376508">
        <w:rPr>
          <w:rFonts w:ascii="Arial" w:hAnsi="Arial" w:cs="Arial"/>
          <w:szCs w:val="24"/>
        </w:rPr>
        <w:tab/>
        <w:t>Zabezpieczenie może być wniesione w jednej lub kilku formach przewidzianych art. 450 ust.1 ustawy prawo zamówień publicznych:</w:t>
      </w:r>
    </w:p>
    <w:p w14:paraId="4DFD94B0" w14:textId="77777777" w:rsidR="002F1DF1" w:rsidRPr="00376508" w:rsidRDefault="00910922" w:rsidP="00376508">
      <w:pPr>
        <w:pStyle w:val="Tekstpodstawowy"/>
        <w:spacing w:line="276" w:lineRule="auto"/>
        <w:ind w:left="851" w:hanging="426"/>
        <w:rPr>
          <w:rFonts w:ascii="Arial" w:hAnsi="Arial" w:cs="Arial"/>
          <w:szCs w:val="24"/>
        </w:rPr>
      </w:pPr>
      <w:r w:rsidRPr="00376508">
        <w:rPr>
          <w:rFonts w:ascii="Arial" w:hAnsi="Arial" w:cs="Arial"/>
          <w:szCs w:val="24"/>
        </w:rPr>
        <w:t xml:space="preserve">a) </w:t>
      </w:r>
      <w:r w:rsidRPr="00376508">
        <w:rPr>
          <w:rFonts w:ascii="Arial" w:hAnsi="Arial" w:cs="Arial"/>
          <w:szCs w:val="24"/>
        </w:rPr>
        <w:tab/>
      </w:r>
      <w:r w:rsidR="002F1DF1" w:rsidRPr="00376508">
        <w:rPr>
          <w:rFonts w:ascii="Arial" w:hAnsi="Arial" w:cs="Arial"/>
          <w:szCs w:val="24"/>
        </w:rPr>
        <w:t>pieniądzu;</w:t>
      </w:r>
    </w:p>
    <w:p w14:paraId="143DF2B1" w14:textId="4A4D25D3" w:rsidR="002F1DF1" w:rsidRPr="00376508" w:rsidRDefault="002F1DF1" w:rsidP="00376508">
      <w:pPr>
        <w:pStyle w:val="Tekstpodstawowy"/>
        <w:spacing w:line="276" w:lineRule="auto"/>
        <w:ind w:left="851" w:hanging="426"/>
        <w:rPr>
          <w:rFonts w:ascii="Arial" w:hAnsi="Arial" w:cs="Arial"/>
          <w:szCs w:val="24"/>
        </w:rPr>
      </w:pPr>
      <w:r w:rsidRPr="00376508">
        <w:rPr>
          <w:rFonts w:ascii="Arial" w:hAnsi="Arial" w:cs="Arial"/>
          <w:szCs w:val="24"/>
        </w:rPr>
        <w:t xml:space="preserve">2)  </w:t>
      </w:r>
      <w:r w:rsidRPr="00376508">
        <w:rPr>
          <w:rFonts w:ascii="Arial" w:hAnsi="Arial" w:cs="Arial"/>
          <w:szCs w:val="24"/>
        </w:rPr>
        <w:tab/>
        <w:t>poręczeniach bankowych lub poręczeniach spółdzielczej kasy oszczędnościowo-kredytowej, z tym</w:t>
      </w:r>
      <w:r w:rsidR="00C4257B" w:rsidRPr="00376508">
        <w:rPr>
          <w:rFonts w:ascii="Arial" w:hAnsi="Arial" w:cs="Arial"/>
          <w:szCs w:val="24"/>
        </w:rPr>
        <w:t>,</w:t>
      </w:r>
      <w:r w:rsidRPr="00376508">
        <w:rPr>
          <w:rFonts w:ascii="Arial" w:hAnsi="Arial" w:cs="Arial"/>
          <w:szCs w:val="24"/>
        </w:rPr>
        <w:t xml:space="preserve"> że zobowiązanie kasy jest zawsze zobowiązaniem pieniężnym;</w:t>
      </w:r>
    </w:p>
    <w:p w14:paraId="2794201B" w14:textId="77777777" w:rsidR="002F1DF1" w:rsidRPr="00376508" w:rsidRDefault="002F1DF1" w:rsidP="00376508">
      <w:pPr>
        <w:pStyle w:val="Tekstpodstawowy"/>
        <w:spacing w:line="276" w:lineRule="auto"/>
        <w:ind w:left="851" w:hanging="426"/>
        <w:rPr>
          <w:rFonts w:ascii="Arial" w:hAnsi="Arial" w:cs="Arial"/>
          <w:szCs w:val="24"/>
        </w:rPr>
      </w:pPr>
      <w:r w:rsidRPr="00376508">
        <w:rPr>
          <w:rFonts w:ascii="Arial" w:hAnsi="Arial" w:cs="Arial"/>
          <w:szCs w:val="24"/>
        </w:rPr>
        <w:t xml:space="preserve">3)  </w:t>
      </w:r>
      <w:r w:rsidRPr="00376508">
        <w:rPr>
          <w:rFonts w:ascii="Arial" w:hAnsi="Arial" w:cs="Arial"/>
          <w:szCs w:val="24"/>
        </w:rPr>
        <w:tab/>
        <w:t>gwarancjach bankowych;</w:t>
      </w:r>
    </w:p>
    <w:p w14:paraId="78A0814C" w14:textId="77777777" w:rsidR="002F1DF1" w:rsidRPr="00376508" w:rsidRDefault="002F1DF1" w:rsidP="00376508">
      <w:pPr>
        <w:pStyle w:val="Tekstpodstawowy"/>
        <w:spacing w:line="276" w:lineRule="auto"/>
        <w:ind w:left="851" w:hanging="426"/>
        <w:rPr>
          <w:rFonts w:ascii="Arial" w:hAnsi="Arial" w:cs="Arial"/>
          <w:szCs w:val="24"/>
        </w:rPr>
      </w:pPr>
      <w:r w:rsidRPr="00376508">
        <w:rPr>
          <w:rFonts w:ascii="Arial" w:hAnsi="Arial" w:cs="Arial"/>
          <w:szCs w:val="24"/>
        </w:rPr>
        <w:t xml:space="preserve">4)  </w:t>
      </w:r>
      <w:r w:rsidRPr="00376508">
        <w:rPr>
          <w:rFonts w:ascii="Arial" w:hAnsi="Arial" w:cs="Arial"/>
          <w:szCs w:val="24"/>
        </w:rPr>
        <w:tab/>
        <w:t>gwarancjach ubezpieczeniowych;</w:t>
      </w:r>
    </w:p>
    <w:p w14:paraId="408D4A7A" w14:textId="77777777" w:rsidR="00910922" w:rsidRPr="00376508" w:rsidRDefault="002F1DF1" w:rsidP="00376508">
      <w:pPr>
        <w:pStyle w:val="Tekstpodstawowy"/>
        <w:spacing w:line="276" w:lineRule="auto"/>
        <w:ind w:left="851" w:hanging="426"/>
        <w:rPr>
          <w:rFonts w:ascii="Arial" w:hAnsi="Arial" w:cs="Arial"/>
          <w:szCs w:val="24"/>
        </w:rPr>
      </w:pPr>
      <w:r w:rsidRPr="00376508">
        <w:rPr>
          <w:rFonts w:ascii="Arial" w:hAnsi="Arial" w:cs="Arial"/>
          <w:szCs w:val="24"/>
        </w:rPr>
        <w:t xml:space="preserve">5)  </w:t>
      </w:r>
      <w:r w:rsidRPr="00376508">
        <w:rPr>
          <w:rFonts w:ascii="Arial" w:hAnsi="Arial" w:cs="Arial"/>
          <w:szCs w:val="24"/>
        </w:rPr>
        <w:tab/>
        <w:t>poręczeniach udzielanych przez podmioty, o których mowa w art. 6b ust. 5 pkt 2 ustawy z dnia 9 listopada 2000 r. o utworzeniu Polskiej Agencji Rozwoju Przedsiębiorczości</w:t>
      </w:r>
      <w:r w:rsidR="00910922" w:rsidRPr="00376508">
        <w:rPr>
          <w:rFonts w:ascii="Arial" w:hAnsi="Arial" w:cs="Arial"/>
          <w:szCs w:val="24"/>
        </w:rPr>
        <w:t xml:space="preserve">. </w:t>
      </w:r>
    </w:p>
    <w:p w14:paraId="076F0C8E" w14:textId="77777777" w:rsidR="00910922" w:rsidRPr="00376508" w:rsidRDefault="00910922" w:rsidP="00376508">
      <w:pPr>
        <w:pStyle w:val="Tekstpodstawowy"/>
        <w:spacing w:line="276" w:lineRule="auto"/>
        <w:ind w:left="426" w:hanging="426"/>
        <w:rPr>
          <w:rFonts w:ascii="Arial" w:hAnsi="Arial" w:cs="Arial"/>
          <w:szCs w:val="24"/>
        </w:rPr>
      </w:pPr>
      <w:r w:rsidRPr="00376508">
        <w:rPr>
          <w:rFonts w:ascii="Arial" w:hAnsi="Arial" w:cs="Arial"/>
          <w:szCs w:val="24"/>
        </w:rPr>
        <w:t>3.    Zamawiający zwróci zabezpieczenie należytego wykonania umowy:</w:t>
      </w:r>
    </w:p>
    <w:p w14:paraId="4A415C15" w14:textId="77777777" w:rsidR="00910922" w:rsidRPr="00376508" w:rsidRDefault="00910922" w:rsidP="00376508">
      <w:pPr>
        <w:pStyle w:val="Tekstpodstawowy"/>
        <w:spacing w:line="276" w:lineRule="auto"/>
        <w:ind w:left="851" w:hanging="425"/>
        <w:rPr>
          <w:rFonts w:ascii="Arial" w:hAnsi="Arial" w:cs="Arial"/>
          <w:szCs w:val="24"/>
        </w:rPr>
      </w:pPr>
      <w:r w:rsidRPr="00376508">
        <w:rPr>
          <w:rFonts w:ascii="Arial" w:hAnsi="Arial" w:cs="Arial"/>
          <w:szCs w:val="24"/>
        </w:rPr>
        <w:t xml:space="preserve">- </w:t>
      </w:r>
      <w:r w:rsidR="002E5912" w:rsidRPr="00376508">
        <w:rPr>
          <w:rFonts w:ascii="Arial" w:hAnsi="Arial" w:cs="Arial"/>
          <w:szCs w:val="24"/>
        </w:rPr>
        <w:tab/>
      </w:r>
      <w:r w:rsidRPr="00376508">
        <w:rPr>
          <w:rFonts w:ascii="Arial" w:hAnsi="Arial" w:cs="Arial"/>
          <w:szCs w:val="24"/>
        </w:rPr>
        <w:t>70%</w:t>
      </w:r>
      <w:r w:rsidR="002E5912" w:rsidRPr="00376508">
        <w:rPr>
          <w:rFonts w:ascii="Arial" w:hAnsi="Arial" w:cs="Arial"/>
          <w:szCs w:val="24"/>
        </w:rPr>
        <w:t xml:space="preserve"> </w:t>
      </w:r>
      <w:r w:rsidRPr="00376508">
        <w:rPr>
          <w:rFonts w:ascii="Arial" w:hAnsi="Arial" w:cs="Arial"/>
          <w:szCs w:val="24"/>
        </w:rPr>
        <w:t xml:space="preserve">- w terminie 30 dni </w:t>
      </w:r>
      <w:r w:rsidR="002E5912" w:rsidRPr="00376508">
        <w:rPr>
          <w:rFonts w:ascii="Arial" w:hAnsi="Arial" w:cs="Arial"/>
          <w:szCs w:val="24"/>
        </w:rPr>
        <w:t>od dnia wykonania zamówienia i uznania przez Zamawiającego za należycie wykonane,</w:t>
      </w:r>
      <w:r w:rsidRPr="00376508">
        <w:rPr>
          <w:rFonts w:ascii="Arial" w:hAnsi="Arial" w:cs="Arial"/>
          <w:szCs w:val="24"/>
        </w:rPr>
        <w:t xml:space="preserve"> </w:t>
      </w:r>
    </w:p>
    <w:p w14:paraId="487669D2" w14:textId="77777777" w:rsidR="00910922" w:rsidRPr="00376508" w:rsidRDefault="00910922" w:rsidP="00376508">
      <w:pPr>
        <w:pStyle w:val="Tekstpodstawowy"/>
        <w:spacing w:line="276" w:lineRule="auto"/>
        <w:ind w:left="851" w:hanging="425"/>
        <w:rPr>
          <w:rFonts w:ascii="Arial" w:hAnsi="Arial" w:cs="Arial"/>
          <w:szCs w:val="24"/>
        </w:rPr>
      </w:pPr>
      <w:r w:rsidRPr="00376508">
        <w:rPr>
          <w:rFonts w:ascii="Arial" w:hAnsi="Arial" w:cs="Arial"/>
          <w:szCs w:val="24"/>
        </w:rPr>
        <w:t xml:space="preserve">- </w:t>
      </w:r>
      <w:r w:rsidR="002E5912" w:rsidRPr="00376508">
        <w:rPr>
          <w:rFonts w:ascii="Arial" w:hAnsi="Arial" w:cs="Arial"/>
          <w:szCs w:val="24"/>
        </w:rPr>
        <w:tab/>
      </w:r>
      <w:r w:rsidRPr="00376508">
        <w:rPr>
          <w:rFonts w:ascii="Arial" w:hAnsi="Arial" w:cs="Arial"/>
          <w:szCs w:val="24"/>
        </w:rPr>
        <w:t>30%</w:t>
      </w:r>
      <w:r w:rsidR="002E5912" w:rsidRPr="00376508">
        <w:rPr>
          <w:rFonts w:ascii="Arial" w:hAnsi="Arial" w:cs="Arial"/>
          <w:szCs w:val="24"/>
        </w:rPr>
        <w:t xml:space="preserve"> </w:t>
      </w:r>
      <w:r w:rsidRPr="00376508">
        <w:rPr>
          <w:rFonts w:ascii="Arial" w:hAnsi="Arial" w:cs="Arial"/>
          <w:szCs w:val="24"/>
        </w:rPr>
        <w:t xml:space="preserve">- </w:t>
      </w:r>
      <w:r w:rsidR="00C354FC" w:rsidRPr="00376508">
        <w:rPr>
          <w:rFonts w:ascii="Arial" w:hAnsi="Arial" w:cs="Arial"/>
          <w:szCs w:val="24"/>
        </w:rPr>
        <w:t>nie później niż w 15. dniu po upływie okresu rękojmi za wady lub gwarancji</w:t>
      </w:r>
      <w:r w:rsidRPr="00376508">
        <w:rPr>
          <w:rFonts w:ascii="Arial" w:hAnsi="Arial" w:cs="Arial"/>
          <w:szCs w:val="24"/>
        </w:rPr>
        <w:t>.</w:t>
      </w:r>
    </w:p>
    <w:p w14:paraId="01C66F1D" w14:textId="77777777" w:rsidR="00910922" w:rsidRPr="00376508" w:rsidRDefault="00910922" w:rsidP="00376508">
      <w:pPr>
        <w:pStyle w:val="Tekstpodstawowy"/>
        <w:spacing w:line="276" w:lineRule="auto"/>
        <w:ind w:left="426" w:hanging="426"/>
        <w:rPr>
          <w:rFonts w:ascii="Arial" w:hAnsi="Arial" w:cs="Arial"/>
          <w:szCs w:val="24"/>
        </w:rPr>
      </w:pPr>
      <w:r w:rsidRPr="00376508">
        <w:rPr>
          <w:rFonts w:ascii="Arial" w:hAnsi="Arial" w:cs="Arial"/>
          <w:szCs w:val="24"/>
        </w:rPr>
        <w:t xml:space="preserve">4.  </w:t>
      </w:r>
      <w:r w:rsidRPr="00376508">
        <w:rPr>
          <w:rFonts w:ascii="Arial" w:hAnsi="Arial" w:cs="Arial"/>
          <w:szCs w:val="24"/>
        </w:rPr>
        <w:tab/>
        <w:t>Jeżeli zabezpieczenie będzie składane w postaci gwarancji bankowej lub ubezpieczeniowej, gwarancja ta powinna być nieodwołalna, bezwarunkowa i „na pierwsze żądanie”. Termin ważności gwarancji winien być równy: okresowi rękojmi</w:t>
      </w:r>
      <w:r w:rsidR="00C354FC" w:rsidRPr="00376508">
        <w:rPr>
          <w:rFonts w:ascii="Arial" w:hAnsi="Arial" w:cs="Arial"/>
          <w:szCs w:val="24"/>
        </w:rPr>
        <w:t xml:space="preserve"> za wady lub gwarancji</w:t>
      </w:r>
      <w:r w:rsidRPr="00376508">
        <w:rPr>
          <w:rFonts w:ascii="Arial" w:hAnsi="Arial" w:cs="Arial"/>
          <w:szCs w:val="24"/>
        </w:rPr>
        <w:t xml:space="preserve"> powiększonemu o 14 dni – w zakresie kwoty stanowiącej 30% zabezpieczenia tj.: ………… zł, oraz terminowi końcowego wykonania robót powiększonemu o 30 dni – w zakresie kwoty stanowiącej 70% zabezpieczenia tj.: …… zł.</w:t>
      </w:r>
    </w:p>
    <w:p w14:paraId="34A16C80" w14:textId="77777777" w:rsidR="00910922" w:rsidRPr="00376508" w:rsidRDefault="00910922" w:rsidP="00376508">
      <w:pPr>
        <w:pStyle w:val="Tekstpodstawowy"/>
        <w:spacing w:line="276" w:lineRule="auto"/>
        <w:ind w:left="426" w:hanging="426"/>
        <w:rPr>
          <w:rFonts w:ascii="Arial" w:hAnsi="Arial" w:cs="Arial"/>
          <w:szCs w:val="24"/>
        </w:rPr>
      </w:pPr>
      <w:r w:rsidRPr="00376508">
        <w:rPr>
          <w:rFonts w:ascii="Arial" w:hAnsi="Arial" w:cs="Arial"/>
          <w:szCs w:val="24"/>
        </w:rPr>
        <w:t xml:space="preserve">5. </w:t>
      </w:r>
      <w:r w:rsidRPr="00376508">
        <w:rPr>
          <w:rFonts w:ascii="Arial" w:hAnsi="Arial" w:cs="Arial"/>
          <w:szCs w:val="24"/>
        </w:rPr>
        <w:tab/>
        <w:t xml:space="preserve">Zabezpieczenie wnoszone w formie pieniężnej winno zostać wniesione na rachunek bankowy Zamawiającego ……………………………………………………………… najpóźniej w dniu </w:t>
      </w:r>
      <w:r w:rsidRPr="00376508">
        <w:rPr>
          <w:rFonts w:ascii="Arial" w:hAnsi="Arial" w:cs="Arial"/>
          <w:szCs w:val="24"/>
        </w:rPr>
        <w:lastRenderedPageBreak/>
        <w:t xml:space="preserve">podpisania umowy. Datą wniesienia zabezpieczenia jest w takim wypadku data wpływu środków na konto Zamawiającego. </w:t>
      </w:r>
    </w:p>
    <w:p w14:paraId="2FCC307D" w14:textId="77777777" w:rsidR="00910922" w:rsidRPr="00376508" w:rsidRDefault="00910922" w:rsidP="00376508">
      <w:pPr>
        <w:pStyle w:val="Tekstpodstawowy"/>
        <w:spacing w:line="276" w:lineRule="auto"/>
        <w:ind w:left="426" w:hanging="426"/>
        <w:rPr>
          <w:rFonts w:ascii="Arial" w:hAnsi="Arial" w:cs="Arial"/>
          <w:szCs w:val="24"/>
        </w:rPr>
      </w:pPr>
      <w:r w:rsidRPr="00376508">
        <w:rPr>
          <w:rFonts w:ascii="Arial" w:hAnsi="Arial" w:cs="Arial"/>
          <w:szCs w:val="24"/>
        </w:rPr>
        <w:t xml:space="preserve">6. </w:t>
      </w:r>
      <w:r w:rsidRPr="00376508">
        <w:rPr>
          <w:rFonts w:ascii="Arial" w:hAnsi="Arial" w:cs="Arial"/>
          <w:szCs w:val="24"/>
        </w:rPr>
        <w:tab/>
        <w:t>Na wypadek zamiaru wniesienia zabezpieczenia w postaci gwarancji bankowej lub ubezpieczeniowej treści gwarancji winna wcześniej zostać uzgodniona z Zamawiającym.</w:t>
      </w:r>
    </w:p>
    <w:p w14:paraId="476CE88D" w14:textId="77777777" w:rsidR="00910922" w:rsidRPr="00376508" w:rsidRDefault="00910922" w:rsidP="00376508">
      <w:pPr>
        <w:pStyle w:val="Tekstpodstawowy"/>
        <w:spacing w:line="276" w:lineRule="auto"/>
        <w:rPr>
          <w:rFonts w:ascii="Arial" w:hAnsi="Arial" w:cs="Arial"/>
          <w:b/>
          <w:szCs w:val="24"/>
        </w:rPr>
      </w:pPr>
    </w:p>
    <w:p w14:paraId="38224B74" w14:textId="77777777" w:rsidR="00910922" w:rsidRPr="00376508" w:rsidRDefault="00910922" w:rsidP="00376508">
      <w:pPr>
        <w:pStyle w:val="Tekstpodstawowy"/>
        <w:spacing w:line="276" w:lineRule="auto"/>
        <w:jc w:val="center"/>
        <w:rPr>
          <w:rFonts w:ascii="Arial" w:hAnsi="Arial" w:cs="Arial"/>
          <w:b/>
          <w:szCs w:val="24"/>
        </w:rPr>
      </w:pPr>
      <w:r w:rsidRPr="00376508">
        <w:rPr>
          <w:rFonts w:ascii="Arial" w:hAnsi="Arial" w:cs="Arial"/>
          <w:b/>
          <w:szCs w:val="24"/>
        </w:rPr>
        <w:t>§ 13</w:t>
      </w:r>
    </w:p>
    <w:p w14:paraId="16B58001" w14:textId="35B63BC6" w:rsidR="00910922" w:rsidRPr="00376508" w:rsidRDefault="00910922" w:rsidP="00376508">
      <w:pPr>
        <w:numPr>
          <w:ilvl w:val="0"/>
          <w:numId w:val="2"/>
        </w:numPr>
        <w:tabs>
          <w:tab w:val="clear" w:pos="113"/>
        </w:tabs>
        <w:spacing w:line="276" w:lineRule="auto"/>
        <w:ind w:left="426" w:hanging="426"/>
        <w:rPr>
          <w:rFonts w:ascii="Arial" w:hAnsi="Arial" w:cs="Arial"/>
          <w:sz w:val="24"/>
          <w:szCs w:val="24"/>
        </w:rPr>
      </w:pPr>
      <w:r w:rsidRPr="00376508">
        <w:rPr>
          <w:rFonts w:ascii="Arial" w:hAnsi="Arial" w:cs="Arial"/>
          <w:sz w:val="24"/>
          <w:szCs w:val="24"/>
        </w:rPr>
        <w:t>Wykonawca zapłaci Zamawiającemu karę umowną za każdy dzień zwłoki w wykonaniu Przedmiotu Umowy w wysokości 0,</w:t>
      </w:r>
      <w:r w:rsidR="00983CE0" w:rsidRPr="00376508">
        <w:rPr>
          <w:rFonts w:ascii="Arial" w:hAnsi="Arial" w:cs="Arial"/>
          <w:sz w:val="24"/>
          <w:szCs w:val="24"/>
        </w:rPr>
        <w:t>5</w:t>
      </w:r>
      <w:r w:rsidRPr="00376508">
        <w:rPr>
          <w:rFonts w:ascii="Arial" w:hAnsi="Arial" w:cs="Arial"/>
          <w:sz w:val="24"/>
          <w:szCs w:val="24"/>
        </w:rPr>
        <w:t xml:space="preserve">% wynagrodzenia umownego (brutto) określonego w § 3 ust. </w:t>
      </w:r>
      <w:r w:rsidR="00D534F6" w:rsidRPr="00376508">
        <w:rPr>
          <w:rFonts w:ascii="Arial" w:hAnsi="Arial" w:cs="Arial"/>
          <w:sz w:val="24"/>
          <w:szCs w:val="24"/>
        </w:rPr>
        <w:t>1</w:t>
      </w:r>
      <w:r w:rsidRPr="00376508">
        <w:rPr>
          <w:rFonts w:ascii="Arial" w:hAnsi="Arial" w:cs="Arial"/>
          <w:sz w:val="24"/>
          <w:szCs w:val="24"/>
        </w:rPr>
        <w:t xml:space="preserve"> za wykonanie całości robót.</w:t>
      </w:r>
    </w:p>
    <w:p w14:paraId="4BFC5831" w14:textId="77777777" w:rsidR="00910922" w:rsidRPr="00376508" w:rsidRDefault="00910922" w:rsidP="00376508">
      <w:pPr>
        <w:numPr>
          <w:ilvl w:val="0"/>
          <w:numId w:val="2"/>
        </w:numPr>
        <w:tabs>
          <w:tab w:val="clear" w:pos="113"/>
        </w:tabs>
        <w:spacing w:line="276" w:lineRule="auto"/>
        <w:ind w:left="426" w:hanging="426"/>
        <w:rPr>
          <w:rFonts w:ascii="Arial" w:hAnsi="Arial" w:cs="Arial"/>
          <w:sz w:val="24"/>
          <w:szCs w:val="24"/>
        </w:rPr>
      </w:pPr>
      <w:r w:rsidRPr="00376508">
        <w:rPr>
          <w:rFonts w:ascii="Arial" w:hAnsi="Arial" w:cs="Arial"/>
          <w:sz w:val="24"/>
          <w:szCs w:val="24"/>
        </w:rPr>
        <w:t xml:space="preserve">Ponadto Wykonawca wypłaci Zamawiającemu karę umowną w wysokości 0,2% wynagrodzenia umownego (brutto) należnego za wykonanie całości robót, określonego w § 3 ust. </w:t>
      </w:r>
      <w:r w:rsidR="00D534F6" w:rsidRPr="00376508">
        <w:rPr>
          <w:rFonts w:ascii="Arial" w:hAnsi="Arial" w:cs="Arial"/>
          <w:sz w:val="24"/>
          <w:szCs w:val="24"/>
        </w:rPr>
        <w:t>1</w:t>
      </w:r>
      <w:r w:rsidRPr="00376508">
        <w:rPr>
          <w:rFonts w:ascii="Arial" w:hAnsi="Arial" w:cs="Arial"/>
          <w:sz w:val="24"/>
          <w:szCs w:val="24"/>
        </w:rPr>
        <w:t xml:space="preserve"> za każdy dzień zwłoki w usunięciu wad zgłoszonych w ramach rękojmi</w:t>
      </w:r>
      <w:r w:rsidR="009B4D50" w:rsidRPr="00376508">
        <w:rPr>
          <w:rFonts w:ascii="Arial" w:hAnsi="Arial" w:cs="Arial"/>
          <w:sz w:val="24"/>
          <w:szCs w:val="24"/>
        </w:rPr>
        <w:t xml:space="preserve"> za wady</w:t>
      </w:r>
      <w:r w:rsidRPr="00376508">
        <w:rPr>
          <w:rFonts w:ascii="Arial" w:hAnsi="Arial" w:cs="Arial"/>
          <w:sz w:val="24"/>
          <w:szCs w:val="24"/>
        </w:rPr>
        <w:t xml:space="preserve"> lub gwarancji, a także za każdy dzień zwłoki w usunięciu wad stwierdzonych przy odbiorze robót.</w:t>
      </w:r>
    </w:p>
    <w:p w14:paraId="2AD021A0" w14:textId="77777777" w:rsidR="00910922" w:rsidRPr="00376508" w:rsidRDefault="00910922" w:rsidP="00376508">
      <w:pPr>
        <w:numPr>
          <w:ilvl w:val="0"/>
          <w:numId w:val="2"/>
        </w:numPr>
        <w:tabs>
          <w:tab w:val="clear" w:pos="113"/>
        </w:tabs>
        <w:spacing w:line="276" w:lineRule="auto"/>
        <w:ind w:left="426" w:hanging="426"/>
        <w:rPr>
          <w:rFonts w:ascii="Arial" w:hAnsi="Arial" w:cs="Arial"/>
          <w:sz w:val="24"/>
          <w:szCs w:val="24"/>
        </w:rPr>
      </w:pPr>
      <w:r w:rsidRPr="00376508">
        <w:rPr>
          <w:rFonts w:ascii="Arial" w:hAnsi="Arial" w:cs="Arial"/>
          <w:sz w:val="24"/>
          <w:szCs w:val="24"/>
        </w:rPr>
        <w:t>Wykonawca zapłaci Zamawiającemu karę umowną w wysokości 3% za każde naruszenie umowy w zakresie:</w:t>
      </w:r>
    </w:p>
    <w:p w14:paraId="0DA6B817" w14:textId="77777777" w:rsidR="00910922" w:rsidRPr="00376508" w:rsidRDefault="00910922" w:rsidP="00376508">
      <w:pPr>
        <w:numPr>
          <w:ilvl w:val="1"/>
          <w:numId w:val="18"/>
        </w:numPr>
        <w:tabs>
          <w:tab w:val="clear" w:pos="2160"/>
          <w:tab w:val="left" w:pos="851"/>
          <w:tab w:val="left" w:pos="1843"/>
        </w:tabs>
        <w:spacing w:line="276" w:lineRule="auto"/>
        <w:ind w:left="851" w:hanging="426"/>
        <w:rPr>
          <w:rFonts w:ascii="Arial" w:hAnsi="Arial" w:cs="Arial"/>
          <w:sz w:val="24"/>
          <w:szCs w:val="24"/>
        </w:rPr>
      </w:pPr>
      <w:r w:rsidRPr="00376508">
        <w:rPr>
          <w:rFonts w:ascii="Arial" w:hAnsi="Arial" w:cs="Arial"/>
          <w:sz w:val="24"/>
          <w:szCs w:val="24"/>
        </w:rPr>
        <w:t>braku zapłaty lub nieterminowej zapłaty wynagrodzenia należnego podwykonawcom lub dalszym podwykonawcom,</w:t>
      </w:r>
    </w:p>
    <w:p w14:paraId="4FF11056" w14:textId="77777777" w:rsidR="00910922" w:rsidRPr="00376508" w:rsidRDefault="00910922" w:rsidP="00376508">
      <w:pPr>
        <w:numPr>
          <w:ilvl w:val="1"/>
          <w:numId w:val="18"/>
        </w:numPr>
        <w:tabs>
          <w:tab w:val="left" w:pos="851"/>
        </w:tabs>
        <w:spacing w:line="276" w:lineRule="auto"/>
        <w:ind w:left="851" w:hanging="426"/>
        <w:rPr>
          <w:rFonts w:ascii="Arial" w:hAnsi="Arial" w:cs="Arial"/>
          <w:sz w:val="24"/>
          <w:szCs w:val="24"/>
        </w:rPr>
      </w:pPr>
      <w:r w:rsidRPr="00376508">
        <w:rPr>
          <w:rFonts w:ascii="Arial" w:hAnsi="Arial" w:cs="Arial"/>
          <w:sz w:val="24"/>
          <w:szCs w:val="24"/>
        </w:rPr>
        <w:t xml:space="preserve">nieprzedłożenia do zaakceptowania projektu umowy o podwykonawstwo, której przedmiotem są roboty budowlane, lub projektu jej zmiany, </w:t>
      </w:r>
    </w:p>
    <w:p w14:paraId="6E0CA61B" w14:textId="77777777" w:rsidR="00910922" w:rsidRPr="00376508" w:rsidRDefault="00910922" w:rsidP="00376508">
      <w:pPr>
        <w:numPr>
          <w:ilvl w:val="1"/>
          <w:numId w:val="18"/>
        </w:numPr>
        <w:tabs>
          <w:tab w:val="left" w:pos="851"/>
        </w:tabs>
        <w:spacing w:line="276" w:lineRule="auto"/>
        <w:ind w:left="851" w:hanging="426"/>
        <w:rPr>
          <w:rFonts w:ascii="Arial" w:hAnsi="Arial" w:cs="Arial"/>
          <w:sz w:val="24"/>
          <w:szCs w:val="24"/>
        </w:rPr>
      </w:pPr>
      <w:r w:rsidRPr="00376508">
        <w:rPr>
          <w:rFonts w:ascii="Arial" w:hAnsi="Arial" w:cs="Arial"/>
          <w:sz w:val="24"/>
          <w:szCs w:val="24"/>
        </w:rPr>
        <w:t>nieprzedłożenia poświadczonej za zgodność z oryginałem kopii umowy o podwykonawstwo lub jej zmiany,</w:t>
      </w:r>
    </w:p>
    <w:p w14:paraId="764D451A" w14:textId="77777777" w:rsidR="00910922" w:rsidRPr="00376508" w:rsidRDefault="00910922" w:rsidP="00376508">
      <w:pPr>
        <w:numPr>
          <w:ilvl w:val="1"/>
          <w:numId w:val="18"/>
        </w:numPr>
        <w:tabs>
          <w:tab w:val="left" w:pos="851"/>
        </w:tabs>
        <w:spacing w:line="276" w:lineRule="auto"/>
        <w:ind w:left="851" w:hanging="426"/>
        <w:rPr>
          <w:rFonts w:ascii="Arial" w:hAnsi="Arial" w:cs="Arial"/>
          <w:sz w:val="24"/>
          <w:szCs w:val="24"/>
        </w:rPr>
      </w:pPr>
      <w:r w:rsidRPr="00376508">
        <w:rPr>
          <w:rFonts w:ascii="Arial" w:hAnsi="Arial" w:cs="Arial"/>
          <w:sz w:val="24"/>
          <w:szCs w:val="24"/>
        </w:rPr>
        <w:t>braku zmiany umowy o podwykonawstwo w zakresie terminu zapłaty.</w:t>
      </w:r>
    </w:p>
    <w:p w14:paraId="0D60FAD9" w14:textId="77777777" w:rsidR="00E70F2B" w:rsidRPr="00376508" w:rsidRDefault="00E70F2B" w:rsidP="00376508">
      <w:pPr>
        <w:numPr>
          <w:ilvl w:val="0"/>
          <w:numId w:val="2"/>
        </w:numPr>
        <w:tabs>
          <w:tab w:val="clear" w:pos="113"/>
        </w:tabs>
        <w:spacing w:line="276" w:lineRule="auto"/>
        <w:ind w:left="426" w:hanging="426"/>
        <w:rPr>
          <w:rFonts w:ascii="Arial" w:hAnsi="Arial" w:cs="Arial"/>
          <w:sz w:val="24"/>
          <w:szCs w:val="24"/>
        </w:rPr>
      </w:pPr>
      <w:r w:rsidRPr="00376508">
        <w:rPr>
          <w:rFonts w:ascii="Arial" w:hAnsi="Arial" w:cs="Arial"/>
          <w:sz w:val="24"/>
          <w:szCs w:val="24"/>
        </w:rPr>
        <w:t xml:space="preserve">W przypadku opuszczenia przez Wykonawcę placu budowy, bez uzgodnienia z Zamawiającym na okres powyżej 5 dni roboczych, z zastrzeżeniem zapisów § 1 ust. 8 </w:t>
      </w:r>
      <w:proofErr w:type="spellStart"/>
      <w:r w:rsidRPr="00376508">
        <w:rPr>
          <w:rFonts w:ascii="Arial" w:hAnsi="Arial" w:cs="Arial"/>
          <w:sz w:val="24"/>
          <w:szCs w:val="24"/>
        </w:rPr>
        <w:t>zd</w:t>
      </w:r>
      <w:proofErr w:type="spellEnd"/>
      <w:r w:rsidRPr="00376508">
        <w:rPr>
          <w:rFonts w:ascii="Arial" w:hAnsi="Arial" w:cs="Arial"/>
          <w:sz w:val="24"/>
          <w:szCs w:val="24"/>
        </w:rPr>
        <w:t>. 2 umowy, Wykonawca zapłaci zamawiającemu karę umowną w wysokości 0,1% wynagrodzenia umownego brutto za wykonanie całości robót – za każdy dzień nieobecności na placu budowy.</w:t>
      </w:r>
    </w:p>
    <w:p w14:paraId="5C8408CF" w14:textId="77777777" w:rsidR="00910922" w:rsidRPr="00376508" w:rsidRDefault="00910922" w:rsidP="00376508">
      <w:pPr>
        <w:numPr>
          <w:ilvl w:val="0"/>
          <w:numId w:val="2"/>
        </w:numPr>
        <w:tabs>
          <w:tab w:val="clear" w:pos="113"/>
        </w:tabs>
        <w:spacing w:line="276" w:lineRule="auto"/>
        <w:ind w:left="426" w:hanging="426"/>
        <w:rPr>
          <w:rFonts w:ascii="Arial" w:hAnsi="Arial" w:cs="Arial"/>
          <w:sz w:val="24"/>
          <w:szCs w:val="24"/>
        </w:rPr>
      </w:pPr>
      <w:r w:rsidRPr="00376508">
        <w:rPr>
          <w:rFonts w:ascii="Arial" w:hAnsi="Arial" w:cs="Arial"/>
          <w:sz w:val="24"/>
          <w:szCs w:val="24"/>
        </w:rPr>
        <w:t>Konieczność wielokrotnego dokonywania bezpośredniej zapłaty podwykonawcom lub dalszym podwykonawcom</w:t>
      </w:r>
      <w:r w:rsidR="00C749B7" w:rsidRPr="00376508">
        <w:rPr>
          <w:rFonts w:ascii="Arial" w:hAnsi="Arial" w:cs="Arial"/>
          <w:sz w:val="24"/>
          <w:szCs w:val="24"/>
        </w:rPr>
        <w:t>,</w:t>
      </w:r>
      <w:r w:rsidRPr="00376508">
        <w:rPr>
          <w:rFonts w:ascii="Arial" w:hAnsi="Arial" w:cs="Arial"/>
          <w:sz w:val="24"/>
          <w:szCs w:val="24"/>
        </w:rPr>
        <w:t xml:space="preserve"> o której mowa w § 2 ust. 17, lub konieczność dokonania bezpośrednich zapłat na sumę większą niż 5% wartości umowy stanowi podstawę do odstąpienia od umowy przez Zamawiającego. </w:t>
      </w:r>
    </w:p>
    <w:p w14:paraId="5052CCF5" w14:textId="77777777" w:rsidR="00910922" w:rsidRPr="00376508" w:rsidRDefault="00910922" w:rsidP="00376508">
      <w:pPr>
        <w:numPr>
          <w:ilvl w:val="0"/>
          <w:numId w:val="2"/>
        </w:numPr>
        <w:spacing w:line="276" w:lineRule="auto"/>
        <w:ind w:left="426" w:hanging="426"/>
        <w:rPr>
          <w:rFonts w:ascii="Arial" w:hAnsi="Arial" w:cs="Arial"/>
          <w:sz w:val="24"/>
          <w:szCs w:val="24"/>
        </w:rPr>
      </w:pPr>
      <w:r w:rsidRPr="00376508">
        <w:rPr>
          <w:rFonts w:ascii="Arial" w:hAnsi="Arial" w:cs="Arial"/>
          <w:sz w:val="24"/>
          <w:szCs w:val="24"/>
        </w:rPr>
        <w:t>W przypadku niedopełnienia przez Wykonawcę obowiązku, o którym mowa w § 14 ust. 4 umowy, Wykonawca zapłaci Zamawiającemu karę umowną w wysokości 5% wynagrodzenia brutto za każdy przypadek naruszenia takiego obowiązku.</w:t>
      </w:r>
    </w:p>
    <w:p w14:paraId="138DB217" w14:textId="6AE85F80" w:rsidR="00910922" w:rsidRPr="00376508" w:rsidRDefault="00910922" w:rsidP="00376508">
      <w:pPr>
        <w:numPr>
          <w:ilvl w:val="0"/>
          <w:numId w:val="2"/>
        </w:numPr>
        <w:spacing w:line="276" w:lineRule="auto"/>
        <w:ind w:left="426" w:hanging="426"/>
        <w:rPr>
          <w:rFonts w:ascii="Arial" w:hAnsi="Arial" w:cs="Arial"/>
          <w:sz w:val="24"/>
          <w:szCs w:val="24"/>
        </w:rPr>
      </w:pPr>
      <w:r w:rsidRPr="00376508">
        <w:rPr>
          <w:rFonts w:ascii="Arial" w:hAnsi="Arial" w:cs="Arial"/>
          <w:sz w:val="24"/>
          <w:szCs w:val="24"/>
        </w:rPr>
        <w:t xml:space="preserve">W przypadku ujawnienia niespełnienia wymogu zatrudnienia przez Wykonawcę na podstawie </w:t>
      </w:r>
      <w:r w:rsidR="00C749B7" w:rsidRPr="00376508">
        <w:rPr>
          <w:rFonts w:ascii="Arial" w:hAnsi="Arial" w:cs="Arial"/>
          <w:sz w:val="24"/>
          <w:szCs w:val="24"/>
        </w:rPr>
        <w:t>stosunku pracy</w:t>
      </w:r>
      <w:r w:rsidRPr="00376508">
        <w:rPr>
          <w:rFonts w:ascii="Arial" w:hAnsi="Arial" w:cs="Arial"/>
          <w:sz w:val="24"/>
          <w:szCs w:val="24"/>
        </w:rPr>
        <w:t xml:space="preserve"> osób wykonujących czynności w trakcie realizacji zamówienia wymienione w § 1 ust. </w:t>
      </w:r>
      <w:r w:rsidR="00C4257B" w:rsidRPr="00376508">
        <w:rPr>
          <w:rFonts w:ascii="Arial" w:hAnsi="Arial" w:cs="Arial"/>
          <w:sz w:val="24"/>
          <w:szCs w:val="24"/>
        </w:rPr>
        <w:t>9</w:t>
      </w:r>
      <w:r w:rsidRPr="00376508">
        <w:rPr>
          <w:rFonts w:ascii="Arial" w:hAnsi="Arial" w:cs="Arial"/>
          <w:sz w:val="24"/>
          <w:szCs w:val="24"/>
        </w:rPr>
        <w:t xml:space="preserve"> umowy, przez co oświadczenie Wykonawcy, o którym mowa w powołanym § 1 ust. </w:t>
      </w:r>
      <w:r w:rsidR="00C4257B" w:rsidRPr="00376508">
        <w:rPr>
          <w:rFonts w:ascii="Arial" w:hAnsi="Arial" w:cs="Arial"/>
          <w:sz w:val="24"/>
          <w:szCs w:val="24"/>
        </w:rPr>
        <w:t>9</w:t>
      </w:r>
      <w:r w:rsidRPr="00376508">
        <w:rPr>
          <w:rFonts w:ascii="Arial" w:hAnsi="Arial" w:cs="Arial"/>
          <w:sz w:val="24"/>
          <w:szCs w:val="24"/>
        </w:rPr>
        <w:t xml:space="preserve"> okaże się nieprawdziwe, Wykonawca zapłaci Zamawiającemu karę umowną w wysokości 5.000,00 zł za każdy ujawniony przypadek niespełnienia wymogu zatrudnienia na </w:t>
      </w:r>
      <w:r w:rsidR="00C749B7" w:rsidRPr="00376508">
        <w:rPr>
          <w:rFonts w:ascii="Arial" w:hAnsi="Arial" w:cs="Arial"/>
          <w:sz w:val="24"/>
          <w:szCs w:val="24"/>
        </w:rPr>
        <w:t xml:space="preserve">podstawie </w:t>
      </w:r>
      <w:r w:rsidR="00C749B7" w:rsidRPr="00376508">
        <w:rPr>
          <w:rFonts w:ascii="Arial" w:hAnsi="Arial" w:cs="Arial"/>
          <w:sz w:val="24"/>
          <w:szCs w:val="24"/>
        </w:rPr>
        <w:lastRenderedPageBreak/>
        <w:t>stosunku pracy</w:t>
      </w:r>
      <w:r w:rsidRPr="00376508">
        <w:rPr>
          <w:rFonts w:ascii="Arial" w:hAnsi="Arial" w:cs="Arial"/>
          <w:sz w:val="24"/>
          <w:szCs w:val="24"/>
        </w:rPr>
        <w:t xml:space="preserve"> osób wykonujących czynności w trakcie realizacji zamówienia wymienione w powyżej powołanej regulacji niniejszej umowy.</w:t>
      </w:r>
    </w:p>
    <w:p w14:paraId="3DF5E317" w14:textId="77777777" w:rsidR="00910922" w:rsidRPr="00376508" w:rsidRDefault="00910922" w:rsidP="00376508">
      <w:pPr>
        <w:numPr>
          <w:ilvl w:val="0"/>
          <w:numId w:val="2"/>
        </w:numPr>
        <w:spacing w:line="276" w:lineRule="auto"/>
        <w:ind w:left="426" w:hanging="426"/>
        <w:rPr>
          <w:rFonts w:ascii="Arial" w:hAnsi="Arial" w:cs="Arial"/>
          <w:sz w:val="24"/>
          <w:szCs w:val="24"/>
        </w:rPr>
      </w:pPr>
      <w:r w:rsidRPr="00376508">
        <w:rPr>
          <w:rFonts w:ascii="Arial" w:hAnsi="Arial" w:cs="Arial"/>
          <w:sz w:val="24"/>
          <w:szCs w:val="24"/>
        </w:rPr>
        <w:t xml:space="preserve">W przypadku ujawnienia niespełnienia wymogu zatrudnienia przez podwykonawcę na podstawie </w:t>
      </w:r>
      <w:r w:rsidR="00C749B7" w:rsidRPr="00376508">
        <w:rPr>
          <w:rFonts w:ascii="Arial" w:hAnsi="Arial" w:cs="Arial"/>
          <w:sz w:val="24"/>
          <w:szCs w:val="24"/>
        </w:rPr>
        <w:t>stosunku pracy</w:t>
      </w:r>
      <w:r w:rsidRPr="00376508">
        <w:rPr>
          <w:rFonts w:ascii="Arial" w:hAnsi="Arial" w:cs="Arial"/>
          <w:sz w:val="24"/>
          <w:szCs w:val="24"/>
        </w:rPr>
        <w:t xml:space="preserve"> osób wykonujących czynności w trakcie realizacji zamówienia określonych w § 2 ust. </w:t>
      </w:r>
      <w:r w:rsidR="00585851" w:rsidRPr="00376508">
        <w:rPr>
          <w:rFonts w:ascii="Arial" w:hAnsi="Arial" w:cs="Arial"/>
          <w:sz w:val="24"/>
          <w:szCs w:val="24"/>
        </w:rPr>
        <w:t>6</w:t>
      </w:r>
      <w:r w:rsidRPr="00376508">
        <w:rPr>
          <w:rFonts w:ascii="Arial" w:hAnsi="Arial" w:cs="Arial"/>
          <w:sz w:val="24"/>
          <w:szCs w:val="24"/>
        </w:rPr>
        <w:t xml:space="preserve"> pkt. </w:t>
      </w:r>
      <w:r w:rsidR="00585851" w:rsidRPr="00376508">
        <w:rPr>
          <w:rFonts w:ascii="Arial" w:hAnsi="Arial" w:cs="Arial"/>
          <w:sz w:val="24"/>
          <w:szCs w:val="24"/>
        </w:rPr>
        <w:t>2</w:t>
      </w:r>
      <w:r w:rsidRPr="00376508">
        <w:rPr>
          <w:rFonts w:ascii="Arial" w:hAnsi="Arial" w:cs="Arial"/>
          <w:sz w:val="24"/>
          <w:szCs w:val="24"/>
        </w:rPr>
        <w:t xml:space="preserve"> niniejszej umowy, Wykonawca zapłaci Zamawiającemu karę umowną w wysokości 5.000,00 zł za każdy ujawniony przypadek niespełnienia wymogu zatrudnienia przez podwykonawcę na </w:t>
      </w:r>
      <w:r w:rsidR="00C749B7" w:rsidRPr="00376508">
        <w:rPr>
          <w:rFonts w:ascii="Arial" w:hAnsi="Arial" w:cs="Arial"/>
          <w:sz w:val="24"/>
          <w:szCs w:val="24"/>
        </w:rPr>
        <w:t>podstawie stosunku pracy</w:t>
      </w:r>
      <w:r w:rsidRPr="00376508">
        <w:rPr>
          <w:rFonts w:ascii="Arial" w:hAnsi="Arial" w:cs="Arial"/>
          <w:sz w:val="24"/>
          <w:szCs w:val="24"/>
        </w:rPr>
        <w:t xml:space="preserve"> osób wykonujących czynności w trakcie realizacji zamówienia określonych w powyżej powołanej regulacji niniejszej umowy.</w:t>
      </w:r>
    </w:p>
    <w:p w14:paraId="1D15AED1" w14:textId="2768F04E" w:rsidR="00910922" w:rsidRPr="00376508" w:rsidRDefault="00910922" w:rsidP="00376508">
      <w:pPr>
        <w:numPr>
          <w:ilvl w:val="0"/>
          <w:numId w:val="2"/>
        </w:numPr>
        <w:spacing w:line="276" w:lineRule="auto"/>
        <w:ind w:left="426" w:hanging="426"/>
        <w:rPr>
          <w:rFonts w:ascii="Arial" w:hAnsi="Arial" w:cs="Arial"/>
          <w:sz w:val="24"/>
          <w:szCs w:val="24"/>
        </w:rPr>
      </w:pPr>
      <w:r w:rsidRPr="00376508">
        <w:rPr>
          <w:rFonts w:ascii="Arial" w:hAnsi="Arial" w:cs="Arial"/>
          <w:sz w:val="24"/>
          <w:szCs w:val="24"/>
        </w:rPr>
        <w:t>W przypadku niedopełnienia przez Wykonawcę obowiązku, o którym mowa w § 1 ust. 1</w:t>
      </w:r>
      <w:r w:rsidR="00C4257B" w:rsidRPr="00376508">
        <w:rPr>
          <w:rFonts w:ascii="Arial" w:hAnsi="Arial" w:cs="Arial"/>
          <w:sz w:val="24"/>
          <w:szCs w:val="24"/>
        </w:rPr>
        <w:t>0</w:t>
      </w:r>
      <w:r w:rsidRPr="00376508">
        <w:rPr>
          <w:rFonts w:ascii="Arial" w:hAnsi="Arial" w:cs="Arial"/>
          <w:sz w:val="24"/>
          <w:szCs w:val="24"/>
        </w:rPr>
        <w:t xml:space="preserve"> niniejszej umowy w odniesieniu do pojedynczej osoby wykonującej czynności wymienione w § 1 ust. </w:t>
      </w:r>
      <w:r w:rsidR="00C4257B" w:rsidRPr="00376508">
        <w:rPr>
          <w:rFonts w:ascii="Arial" w:hAnsi="Arial" w:cs="Arial"/>
          <w:sz w:val="24"/>
          <w:szCs w:val="24"/>
        </w:rPr>
        <w:t>9</w:t>
      </w:r>
      <w:r w:rsidRPr="00376508">
        <w:rPr>
          <w:rFonts w:ascii="Arial" w:hAnsi="Arial" w:cs="Arial"/>
          <w:sz w:val="24"/>
          <w:szCs w:val="24"/>
        </w:rPr>
        <w:t xml:space="preserve"> umowy, Wykonawca zapłaci Zamawiającemu karę umowną w wysokości 500,00 zł za każdy dzień zwłoki w wypełnieniu obowiązku, o którym mowa w § 1 ust. 1</w:t>
      </w:r>
      <w:r w:rsidR="00C4257B" w:rsidRPr="00376508">
        <w:rPr>
          <w:rFonts w:ascii="Arial" w:hAnsi="Arial" w:cs="Arial"/>
          <w:sz w:val="24"/>
          <w:szCs w:val="24"/>
        </w:rPr>
        <w:t>0</w:t>
      </w:r>
      <w:r w:rsidRPr="00376508">
        <w:rPr>
          <w:rFonts w:ascii="Arial" w:hAnsi="Arial" w:cs="Arial"/>
          <w:sz w:val="24"/>
          <w:szCs w:val="24"/>
        </w:rPr>
        <w:t xml:space="preserve"> umowy, jednakże łącznie nie więcej niż 10% kwoty brutto określonej w § 3 ust. </w:t>
      </w:r>
      <w:r w:rsidR="008B5C9F" w:rsidRPr="00376508">
        <w:rPr>
          <w:rFonts w:ascii="Arial" w:hAnsi="Arial" w:cs="Arial"/>
          <w:sz w:val="24"/>
          <w:szCs w:val="24"/>
        </w:rPr>
        <w:t>1</w:t>
      </w:r>
      <w:r w:rsidRPr="00376508">
        <w:rPr>
          <w:rFonts w:ascii="Arial" w:hAnsi="Arial" w:cs="Arial"/>
          <w:sz w:val="24"/>
          <w:szCs w:val="24"/>
        </w:rPr>
        <w:t xml:space="preserve"> umowy.</w:t>
      </w:r>
    </w:p>
    <w:p w14:paraId="63E04A03" w14:textId="199989B0" w:rsidR="00910922" w:rsidRPr="00376508" w:rsidRDefault="00910922" w:rsidP="00376508">
      <w:pPr>
        <w:numPr>
          <w:ilvl w:val="0"/>
          <w:numId w:val="2"/>
        </w:numPr>
        <w:spacing w:line="276" w:lineRule="auto"/>
        <w:ind w:left="426" w:hanging="426"/>
        <w:rPr>
          <w:rFonts w:ascii="Arial" w:hAnsi="Arial" w:cs="Arial"/>
          <w:sz w:val="24"/>
          <w:szCs w:val="24"/>
        </w:rPr>
      </w:pPr>
      <w:r w:rsidRPr="00376508">
        <w:rPr>
          <w:rFonts w:ascii="Arial" w:hAnsi="Arial" w:cs="Arial"/>
          <w:sz w:val="24"/>
          <w:szCs w:val="24"/>
        </w:rPr>
        <w:t>W przypadku niedopełnienia przez Wykonawcę obowiązku, o którym mowa w § 1 ust. 1</w:t>
      </w:r>
      <w:r w:rsidR="00C4257B" w:rsidRPr="00376508">
        <w:rPr>
          <w:rFonts w:ascii="Arial" w:hAnsi="Arial" w:cs="Arial"/>
          <w:sz w:val="24"/>
          <w:szCs w:val="24"/>
        </w:rPr>
        <w:t>1</w:t>
      </w:r>
      <w:r w:rsidRPr="00376508">
        <w:rPr>
          <w:rFonts w:ascii="Arial" w:hAnsi="Arial" w:cs="Arial"/>
          <w:sz w:val="24"/>
          <w:szCs w:val="24"/>
        </w:rPr>
        <w:t xml:space="preserve"> niniejszej umowy, Wykonawca zapłaci Zamawiającemu karę umowną w wysokości 500,00 zł za każdy dzień roboczy, w którym osoba, której dotyczy uchybienie, nie była zatrudniona na </w:t>
      </w:r>
      <w:r w:rsidR="00C749B7" w:rsidRPr="00376508">
        <w:rPr>
          <w:rFonts w:ascii="Arial" w:hAnsi="Arial" w:cs="Arial"/>
          <w:sz w:val="24"/>
          <w:szCs w:val="24"/>
        </w:rPr>
        <w:t>podstawie stosunku pracy</w:t>
      </w:r>
      <w:r w:rsidRPr="00376508">
        <w:rPr>
          <w:rFonts w:ascii="Arial" w:hAnsi="Arial" w:cs="Arial"/>
          <w:sz w:val="24"/>
          <w:szCs w:val="24"/>
        </w:rPr>
        <w:t>, licząc od terminu wskazanego w § 1 ust. 1</w:t>
      </w:r>
      <w:r w:rsidR="00C4257B" w:rsidRPr="00376508">
        <w:rPr>
          <w:rFonts w:ascii="Arial" w:hAnsi="Arial" w:cs="Arial"/>
          <w:sz w:val="24"/>
          <w:szCs w:val="24"/>
        </w:rPr>
        <w:t>1</w:t>
      </w:r>
      <w:r w:rsidRPr="00376508">
        <w:rPr>
          <w:rFonts w:ascii="Arial" w:hAnsi="Arial" w:cs="Arial"/>
          <w:sz w:val="24"/>
          <w:szCs w:val="24"/>
        </w:rPr>
        <w:t xml:space="preserve">, jako termin ostateczny do naprawienia uchybienia, do dnia faktycznego naprawienia uchybienia przez Wykonawcę - jednakże łącznie nie więcej niż 10% kwoty brutto określonej w § 3 ust. </w:t>
      </w:r>
      <w:r w:rsidR="008B5C9F" w:rsidRPr="00376508">
        <w:rPr>
          <w:rFonts w:ascii="Arial" w:hAnsi="Arial" w:cs="Arial"/>
          <w:sz w:val="24"/>
          <w:szCs w:val="24"/>
        </w:rPr>
        <w:t>1</w:t>
      </w:r>
      <w:r w:rsidRPr="00376508">
        <w:rPr>
          <w:rFonts w:ascii="Arial" w:hAnsi="Arial" w:cs="Arial"/>
          <w:sz w:val="24"/>
          <w:szCs w:val="24"/>
        </w:rPr>
        <w:t xml:space="preserve"> umowy.</w:t>
      </w:r>
    </w:p>
    <w:p w14:paraId="2E8436DF" w14:textId="77777777" w:rsidR="00910922" w:rsidRPr="00376508" w:rsidRDefault="00910922" w:rsidP="00376508">
      <w:pPr>
        <w:numPr>
          <w:ilvl w:val="0"/>
          <w:numId w:val="2"/>
        </w:numPr>
        <w:spacing w:line="276" w:lineRule="auto"/>
        <w:ind w:left="426" w:hanging="426"/>
        <w:rPr>
          <w:rFonts w:ascii="Arial" w:hAnsi="Arial" w:cs="Arial"/>
          <w:sz w:val="24"/>
          <w:szCs w:val="24"/>
        </w:rPr>
      </w:pPr>
      <w:r w:rsidRPr="00376508">
        <w:rPr>
          <w:rFonts w:ascii="Arial" w:hAnsi="Arial" w:cs="Arial"/>
          <w:sz w:val="24"/>
          <w:szCs w:val="24"/>
        </w:rPr>
        <w:t xml:space="preserve">W przypadku niedopełnienia przez podwykonawcę obowiązku zatrudnienia na </w:t>
      </w:r>
      <w:r w:rsidR="00C749B7" w:rsidRPr="00376508">
        <w:rPr>
          <w:rFonts w:ascii="Arial" w:hAnsi="Arial" w:cs="Arial"/>
          <w:sz w:val="24"/>
          <w:szCs w:val="24"/>
        </w:rPr>
        <w:t>podstawie stosunku pracy</w:t>
      </w:r>
      <w:r w:rsidRPr="00376508">
        <w:rPr>
          <w:rFonts w:ascii="Arial" w:hAnsi="Arial" w:cs="Arial"/>
          <w:sz w:val="24"/>
          <w:szCs w:val="24"/>
        </w:rPr>
        <w:t>,</w:t>
      </w:r>
      <w:r w:rsidR="00C749B7" w:rsidRPr="00376508">
        <w:rPr>
          <w:rFonts w:ascii="Arial" w:hAnsi="Arial" w:cs="Arial"/>
          <w:sz w:val="24"/>
          <w:szCs w:val="24"/>
        </w:rPr>
        <w:t xml:space="preserve"> osoby</w:t>
      </w:r>
      <w:r w:rsidRPr="00376508">
        <w:rPr>
          <w:rFonts w:ascii="Arial" w:hAnsi="Arial" w:cs="Arial"/>
          <w:sz w:val="24"/>
          <w:szCs w:val="24"/>
        </w:rPr>
        <w:t xml:space="preserve"> wykonującej czynności określone w opisie przedmiotu zamówienia, co do której Zamawiający wymaga, aby osoba je wykonująca została zatrudniona na podstawie </w:t>
      </w:r>
      <w:r w:rsidR="00C749B7" w:rsidRPr="00376508">
        <w:rPr>
          <w:rFonts w:ascii="Arial" w:hAnsi="Arial" w:cs="Arial"/>
          <w:sz w:val="24"/>
          <w:szCs w:val="24"/>
        </w:rPr>
        <w:t>stosunku pracy</w:t>
      </w:r>
      <w:r w:rsidRPr="00376508">
        <w:rPr>
          <w:rFonts w:ascii="Arial" w:hAnsi="Arial" w:cs="Arial"/>
          <w:sz w:val="24"/>
          <w:szCs w:val="24"/>
        </w:rPr>
        <w:t xml:space="preserve">, a w odniesieniu do której ujawniono niespełnienie wymogu zatrudnienia przez podwykonawcę na podstawie </w:t>
      </w:r>
      <w:r w:rsidR="00C749B7" w:rsidRPr="00376508">
        <w:rPr>
          <w:rFonts w:ascii="Arial" w:hAnsi="Arial" w:cs="Arial"/>
          <w:sz w:val="24"/>
          <w:szCs w:val="24"/>
        </w:rPr>
        <w:t>stosunku pracy</w:t>
      </w:r>
      <w:r w:rsidRPr="00376508">
        <w:rPr>
          <w:rFonts w:ascii="Arial" w:hAnsi="Arial" w:cs="Arial"/>
          <w:sz w:val="24"/>
          <w:szCs w:val="24"/>
        </w:rPr>
        <w:t xml:space="preserve">, Wykonawca zapłaci Zamawiającemu karę umowną w wysokości 500,00 zł za każdy dzień roboczy, w którym osoba, której dotyczy uchybienie nie była zatrudniona na </w:t>
      </w:r>
      <w:r w:rsidR="00C749B7" w:rsidRPr="00376508">
        <w:rPr>
          <w:rFonts w:ascii="Arial" w:hAnsi="Arial" w:cs="Arial"/>
          <w:sz w:val="24"/>
          <w:szCs w:val="24"/>
        </w:rPr>
        <w:t>podstawie stosunku pracy</w:t>
      </w:r>
      <w:r w:rsidRPr="00376508">
        <w:rPr>
          <w:rFonts w:ascii="Arial" w:hAnsi="Arial" w:cs="Arial"/>
          <w:sz w:val="24"/>
          <w:szCs w:val="24"/>
        </w:rPr>
        <w:t xml:space="preserve">, licząc od terminu wskazanego w § 2 ust. </w:t>
      </w:r>
      <w:r w:rsidR="00C749B7" w:rsidRPr="00376508">
        <w:rPr>
          <w:rFonts w:ascii="Arial" w:hAnsi="Arial" w:cs="Arial"/>
          <w:sz w:val="24"/>
          <w:szCs w:val="24"/>
        </w:rPr>
        <w:t>7</w:t>
      </w:r>
      <w:r w:rsidRPr="00376508">
        <w:rPr>
          <w:rFonts w:ascii="Arial" w:hAnsi="Arial" w:cs="Arial"/>
          <w:sz w:val="24"/>
          <w:szCs w:val="24"/>
        </w:rPr>
        <w:t xml:space="preserve"> pkt </w:t>
      </w:r>
      <w:r w:rsidR="00C749B7" w:rsidRPr="00376508">
        <w:rPr>
          <w:rFonts w:ascii="Arial" w:hAnsi="Arial" w:cs="Arial"/>
          <w:sz w:val="24"/>
          <w:szCs w:val="24"/>
        </w:rPr>
        <w:t>5</w:t>
      </w:r>
      <w:r w:rsidRPr="00376508">
        <w:rPr>
          <w:rFonts w:ascii="Arial" w:hAnsi="Arial" w:cs="Arial"/>
          <w:sz w:val="24"/>
          <w:szCs w:val="24"/>
        </w:rPr>
        <w:t xml:space="preserve"> niniejszej umowy, jako termin ostateczny do naprawienia uchybienia, do dnia faktycznego naprawienia uchybienia przez podwykonawcę, poprzez przedstawienie Zamawiającemu</w:t>
      </w:r>
      <w:r w:rsidR="00583C53" w:rsidRPr="00376508">
        <w:rPr>
          <w:rFonts w:ascii="Arial" w:hAnsi="Arial" w:cs="Arial"/>
          <w:sz w:val="24"/>
          <w:szCs w:val="24"/>
        </w:rPr>
        <w:t xml:space="preserve"> </w:t>
      </w:r>
      <w:r w:rsidRPr="00376508">
        <w:rPr>
          <w:rFonts w:ascii="Arial" w:hAnsi="Arial" w:cs="Arial"/>
          <w:sz w:val="24"/>
          <w:szCs w:val="24"/>
        </w:rPr>
        <w:t>i</w:t>
      </w:r>
      <w:r w:rsidR="00583C53" w:rsidRPr="00376508">
        <w:rPr>
          <w:rFonts w:ascii="Arial" w:hAnsi="Arial" w:cs="Arial"/>
          <w:sz w:val="24"/>
          <w:szCs w:val="24"/>
        </w:rPr>
        <w:t xml:space="preserve"> </w:t>
      </w:r>
      <w:r w:rsidRPr="00376508">
        <w:rPr>
          <w:rFonts w:ascii="Arial" w:hAnsi="Arial" w:cs="Arial"/>
          <w:sz w:val="24"/>
          <w:szCs w:val="24"/>
        </w:rPr>
        <w:t xml:space="preserve">Wykonawcy dokumentów potwierdzających zatrudnienie powyższej osoby na </w:t>
      </w:r>
      <w:r w:rsidR="00C749B7" w:rsidRPr="00376508">
        <w:rPr>
          <w:rFonts w:ascii="Arial" w:hAnsi="Arial" w:cs="Arial"/>
          <w:sz w:val="24"/>
          <w:szCs w:val="24"/>
        </w:rPr>
        <w:t>podstawie stosunku pracy</w:t>
      </w:r>
      <w:r w:rsidRPr="00376508">
        <w:rPr>
          <w:rFonts w:ascii="Arial" w:hAnsi="Arial" w:cs="Arial"/>
          <w:sz w:val="24"/>
          <w:szCs w:val="24"/>
        </w:rPr>
        <w:t xml:space="preserve"> - jednakże łącznie nie więcej niż 10% kwoty brutto określonej w § 3 ust. </w:t>
      </w:r>
      <w:r w:rsidR="008B5C9F" w:rsidRPr="00376508">
        <w:rPr>
          <w:rFonts w:ascii="Arial" w:hAnsi="Arial" w:cs="Arial"/>
          <w:sz w:val="24"/>
          <w:szCs w:val="24"/>
        </w:rPr>
        <w:t>1</w:t>
      </w:r>
      <w:r w:rsidRPr="00376508">
        <w:rPr>
          <w:rFonts w:ascii="Arial" w:hAnsi="Arial" w:cs="Arial"/>
          <w:sz w:val="24"/>
          <w:szCs w:val="24"/>
        </w:rPr>
        <w:t xml:space="preserve"> umowy.</w:t>
      </w:r>
    </w:p>
    <w:p w14:paraId="2139E46D" w14:textId="77777777" w:rsidR="00910922" w:rsidRPr="00376508" w:rsidRDefault="00910922" w:rsidP="00376508">
      <w:pPr>
        <w:numPr>
          <w:ilvl w:val="0"/>
          <w:numId w:val="2"/>
        </w:numPr>
        <w:spacing w:line="276" w:lineRule="auto"/>
        <w:ind w:left="426" w:hanging="426"/>
        <w:rPr>
          <w:rFonts w:ascii="Arial" w:hAnsi="Arial" w:cs="Arial"/>
          <w:sz w:val="24"/>
          <w:szCs w:val="24"/>
        </w:rPr>
      </w:pPr>
      <w:r w:rsidRPr="00376508">
        <w:rPr>
          <w:rFonts w:ascii="Arial" w:hAnsi="Arial" w:cs="Arial"/>
          <w:sz w:val="24"/>
          <w:szCs w:val="24"/>
        </w:rPr>
        <w:t xml:space="preserve">W przypadku odstąpienia od niniejszej umowy przez Zamawiającego, z przyczyn, za które odpowiedzialność ponosi Wykonawca, Wykonawca jest zobowiązany zapłacić Zamawiającemu tytułem kary umownej 20% wynagrodzenia brutto określonego w § 3 ust. </w:t>
      </w:r>
      <w:r w:rsidR="00D534F6" w:rsidRPr="00376508">
        <w:rPr>
          <w:rFonts w:ascii="Arial" w:hAnsi="Arial" w:cs="Arial"/>
          <w:sz w:val="24"/>
          <w:szCs w:val="24"/>
        </w:rPr>
        <w:t>1</w:t>
      </w:r>
      <w:r w:rsidRPr="00376508">
        <w:rPr>
          <w:rFonts w:ascii="Arial" w:hAnsi="Arial" w:cs="Arial"/>
          <w:sz w:val="24"/>
          <w:szCs w:val="24"/>
        </w:rPr>
        <w:t>.</w:t>
      </w:r>
    </w:p>
    <w:p w14:paraId="44FCF427" w14:textId="77777777" w:rsidR="00910922" w:rsidRPr="00376508" w:rsidRDefault="00910922" w:rsidP="00376508">
      <w:pPr>
        <w:numPr>
          <w:ilvl w:val="0"/>
          <w:numId w:val="2"/>
        </w:numPr>
        <w:tabs>
          <w:tab w:val="clear" w:pos="113"/>
        </w:tabs>
        <w:spacing w:line="276" w:lineRule="auto"/>
        <w:ind w:left="426" w:hanging="426"/>
        <w:rPr>
          <w:rFonts w:ascii="Arial" w:hAnsi="Arial" w:cs="Arial"/>
          <w:sz w:val="24"/>
          <w:szCs w:val="24"/>
        </w:rPr>
      </w:pPr>
      <w:r w:rsidRPr="00376508">
        <w:rPr>
          <w:rFonts w:ascii="Arial" w:hAnsi="Arial" w:cs="Arial"/>
          <w:sz w:val="24"/>
          <w:szCs w:val="24"/>
        </w:rPr>
        <w:t>Zamawiający zastrzega sobie prawo jednostronnego odstąpienia od umowy w przypadku nie podjęcia realizacji zobowiązania przez Wykonawcę w okresie 7 dni licząc od dnia przekazania placu budowy</w:t>
      </w:r>
      <w:r w:rsidRPr="00376508">
        <w:rPr>
          <w:rFonts w:ascii="Arial" w:hAnsi="Arial" w:cs="Arial"/>
          <w:i/>
          <w:sz w:val="24"/>
          <w:szCs w:val="24"/>
        </w:rPr>
        <w:t>.</w:t>
      </w:r>
    </w:p>
    <w:p w14:paraId="372F4BBE" w14:textId="11E46B18" w:rsidR="00910922" w:rsidRPr="00376508" w:rsidRDefault="00910922" w:rsidP="00376508">
      <w:pPr>
        <w:numPr>
          <w:ilvl w:val="0"/>
          <w:numId w:val="2"/>
        </w:numPr>
        <w:tabs>
          <w:tab w:val="clear" w:pos="113"/>
        </w:tabs>
        <w:spacing w:line="276" w:lineRule="auto"/>
        <w:ind w:left="426" w:hanging="426"/>
        <w:rPr>
          <w:rFonts w:ascii="Arial" w:hAnsi="Arial" w:cs="Arial"/>
          <w:sz w:val="24"/>
          <w:szCs w:val="24"/>
        </w:rPr>
      </w:pPr>
      <w:r w:rsidRPr="00376508">
        <w:rPr>
          <w:rFonts w:ascii="Arial" w:hAnsi="Arial" w:cs="Arial"/>
          <w:sz w:val="24"/>
          <w:szCs w:val="24"/>
        </w:rPr>
        <w:lastRenderedPageBreak/>
        <w:t>Naliczone Wykonawcy kary umowne, o których mowa w ust. 1-1</w:t>
      </w:r>
      <w:r w:rsidR="00C4257B" w:rsidRPr="00376508">
        <w:rPr>
          <w:rFonts w:ascii="Arial" w:hAnsi="Arial" w:cs="Arial"/>
          <w:sz w:val="24"/>
          <w:szCs w:val="24"/>
        </w:rPr>
        <w:t>1</w:t>
      </w:r>
      <w:r w:rsidRPr="00376508">
        <w:rPr>
          <w:rFonts w:ascii="Arial" w:hAnsi="Arial" w:cs="Arial"/>
          <w:sz w:val="24"/>
          <w:szCs w:val="24"/>
        </w:rPr>
        <w:t xml:space="preserve"> mogą być potrącane z przysługującego Wykonawcy wynagrodzenia, z kolei naliczone kary umowne, na podstawie ust. 1</w:t>
      </w:r>
      <w:r w:rsidR="00C4257B" w:rsidRPr="00376508">
        <w:rPr>
          <w:rFonts w:ascii="Arial" w:hAnsi="Arial" w:cs="Arial"/>
          <w:sz w:val="24"/>
          <w:szCs w:val="24"/>
        </w:rPr>
        <w:t>2</w:t>
      </w:r>
      <w:r w:rsidRPr="00376508">
        <w:rPr>
          <w:rFonts w:ascii="Arial" w:hAnsi="Arial" w:cs="Arial"/>
          <w:sz w:val="24"/>
          <w:szCs w:val="24"/>
        </w:rPr>
        <w:t>, płatne będą przez Wykonawcę w terminie 14 dni od daty ich naliczenia przez Zamawiającego.</w:t>
      </w:r>
    </w:p>
    <w:p w14:paraId="2C798E1E" w14:textId="77777777" w:rsidR="00910922" w:rsidRPr="00376508" w:rsidRDefault="00910922" w:rsidP="00376508">
      <w:pPr>
        <w:numPr>
          <w:ilvl w:val="0"/>
          <w:numId w:val="2"/>
        </w:numPr>
        <w:tabs>
          <w:tab w:val="clear" w:pos="113"/>
        </w:tabs>
        <w:spacing w:line="276" w:lineRule="auto"/>
        <w:ind w:left="426" w:hanging="426"/>
        <w:rPr>
          <w:rFonts w:ascii="Arial" w:hAnsi="Arial" w:cs="Arial"/>
          <w:sz w:val="24"/>
          <w:szCs w:val="24"/>
        </w:rPr>
      </w:pPr>
      <w:r w:rsidRPr="00376508">
        <w:rPr>
          <w:rFonts w:ascii="Arial" w:hAnsi="Arial" w:cs="Arial"/>
          <w:sz w:val="24"/>
          <w:szCs w:val="24"/>
        </w:rPr>
        <w:t>Zamawiający może na zasadach ogólnych dochodzić od Wykonawcy zapłaty odszkodowania przewyższającego wysokość ustalonych powyżej kar umownych.</w:t>
      </w:r>
    </w:p>
    <w:p w14:paraId="4E4DE36C" w14:textId="77777777" w:rsidR="00910922" w:rsidRPr="00376508" w:rsidRDefault="00910922" w:rsidP="00376508">
      <w:pPr>
        <w:numPr>
          <w:ilvl w:val="0"/>
          <w:numId w:val="2"/>
        </w:numPr>
        <w:tabs>
          <w:tab w:val="clear" w:pos="113"/>
        </w:tabs>
        <w:spacing w:line="276" w:lineRule="auto"/>
        <w:ind w:left="426" w:hanging="426"/>
        <w:rPr>
          <w:rFonts w:ascii="Arial" w:hAnsi="Arial" w:cs="Arial"/>
          <w:sz w:val="24"/>
          <w:szCs w:val="24"/>
        </w:rPr>
      </w:pPr>
      <w:r w:rsidRPr="00376508">
        <w:rPr>
          <w:rFonts w:ascii="Arial" w:hAnsi="Arial" w:cs="Arial"/>
          <w:sz w:val="24"/>
          <w:szCs w:val="24"/>
        </w:rPr>
        <w:t xml:space="preserve">W razie </w:t>
      </w:r>
      <w:r w:rsidR="00C354FC" w:rsidRPr="00376508">
        <w:rPr>
          <w:rFonts w:ascii="Arial" w:hAnsi="Arial" w:cs="Arial"/>
          <w:sz w:val="24"/>
          <w:szCs w:val="24"/>
        </w:rPr>
        <w:t>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Pr="00376508">
        <w:rPr>
          <w:rFonts w:ascii="Arial" w:hAnsi="Arial" w:cs="Arial"/>
          <w:sz w:val="24"/>
          <w:szCs w:val="24"/>
        </w:rPr>
        <w:t xml:space="preserve">, Zamawiający może odstąpić od umowy w terminie </w:t>
      </w:r>
      <w:r w:rsidR="00C354FC" w:rsidRPr="00376508">
        <w:rPr>
          <w:rFonts w:ascii="Arial" w:hAnsi="Arial" w:cs="Arial"/>
          <w:sz w:val="24"/>
          <w:szCs w:val="24"/>
        </w:rPr>
        <w:t>do 30 dni od powzięcia wiadomości o powyższych okolicznościach</w:t>
      </w:r>
      <w:r w:rsidRPr="00376508">
        <w:rPr>
          <w:rFonts w:ascii="Arial" w:hAnsi="Arial" w:cs="Arial"/>
          <w:sz w:val="24"/>
          <w:szCs w:val="24"/>
        </w:rPr>
        <w:t xml:space="preserve">. </w:t>
      </w:r>
      <w:r w:rsidR="00C354FC" w:rsidRPr="00376508">
        <w:rPr>
          <w:rFonts w:ascii="Arial" w:hAnsi="Arial" w:cs="Arial"/>
          <w:sz w:val="24"/>
          <w:szCs w:val="24"/>
        </w:rPr>
        <w:t>W takim wypadku Wykonawca może żądać jedynie wynagrodzenia należnego mu z tytułu wykonania części umowy</w:t>
      </w:r>
      <w:r w:rsidRPr="00376508">
        <w:rPr>
          <w:rFonts w:ascii="Arial" w:hAnsi="Arial" w:cs="Arial"/>
          <w:sz w:val="24"/>
          <w:szCs w:val="24"/>
        </w:rPr>
        <w:t>.</w:t>
      </w:r>
    </w:p>
    <w:p w14:paraId="1D1A8DDD" w14:textId="6208F307" w:rsidR="00910922" w:rsidRPr="00376508" w:rsidRDefault="00910922" w:rsidP="00376508">
      <w:pPr>
        <w:pStyle w:val="Akapitzlist"/>
        <w:numPr>
          <w:ilvl w:val="0"/>
          <w:numId w:val="2"/>
        </w:numPr>
        <w:tabs>
          <w:tab w:val="clear" w:pos="113"/>
          <w:tab w:val="left" w:pos="567"/>
        </w:tabs>
        <w:spacing w:line="276" w:lineRule="auto"/>
        <w:ind w:left="426" w:hanging="426"/>
        <w:rPr>
          <w:rFonts w:ascii="Arial" w:hAnsi="Arial" w:cs="Arial"/>
          <w:sz w:val="24"/>
          <w:szCs w:val="24"/>
        </w:rPr>
      </w:pPr>
      <w:r w:rsidRPr="00376508">
        <w:rPr>
          <w:rFonts w:ascii="Arial" w:hAnsi="Arial" w:cs="Arial"/>
          <w:sz w:val="24"/>
          <w:szCs w:val="24"/>
        </w:rPr>
        <w:t>W wypadku odstąpienia od umowy Zamawiający ma prawo dochodzić kary umownej określonej w ust. 1</w:t>
      </w:r>
      <w:r w:rsidR="00C4257B" w:rsidRPr="00376508">
        <w:rPr>
          <w:rFonts w:ascii="Arial" w:hAnsi="Arial" w:cs="Arial"/>
          <w:sz w:val="24"/>
          <w:szCs w:val="24"/>
        </w:rPr>
        <w:t>2</w:t>
      </w:r>
      <w:r w:rsidRPr="00376508">
        <w:rPr>
          <w:rFonts w:ascii="Arial" w:hAnsi="Arial" w:cs="Arial"/>
          <w:sz w:val="24"/>
          <w:szCs w:val="24"/>
        </w:rPr>
        <w:t xml:space="preserve"> niezależnie od kar określonych w ust. 1-1</w:t>
      </w:r>
      <w:r w:rsidR="00D534F6" w:rsidRPr="00376508">
        <w:rPr>
          <w:rFonts w:ascii="Arial" w:hAnsi="Arial" w:cs="Arial"/>
          <w:sz w:val="24"/>
          <w:szCs w:val="24"/>
        </w:rPr>
        <w:t>0</w:t>
      </w:r>
      <w:r w:rsidRPr="00376508">
        <w:rPr>
          <w:rFonts w:ascii="Arial" w:hAnsi="Arial" w:cs="Arial"/>
          <w:sz w:val="24"/>
          <w:szCs w:val="24"/>
        </w:rPr>
        <w:t>. Wszystkie te kary podlegają kumulacji.</w:t>
      </w:r>
    </w:p>
    <w:p w14:paraId="3BE7C099" w14:textId="015D5981" w:rsidR="00C958A7" w:rsidRPr="00376508" w:rsidRDefault="00910922" w:rsidP="00376508">
      <w:pPr>
        <w:pStyle w:val="Akapitzlist"/>
        <w:numPr>
          <w:ilvl w:val="0"/>
          <w:numId w:val="2"/>
        </w:numPr>
        <w:tabs>
          <w:tab w:val="clear" w:pos="113"/>
          <w:tab w:val="left" w:pos="567"/>
        </w:tabs>
        <w:spacing w:line="276" w:lineRule="auto"/>
        <w:ind w:left="426" w:hanging="426"/>
        <w:rPr>
          <w:rFonts w:ascii="Arial" w:hAnsi="Arial" w:cs="Arial"/>
          <w:b/>
          <w:sz w:val="24"/>
          <w:szCs w:val="24"/>
        </w:rPr>
      </w:pPr>
      <w:r w:rsidRPr="00376508">
        <w:rPr>
          <w:rFonts w:ascii="Arial" w:hAnsi="Arial" w:cs="Arial"/>
          <w:sz w:val="24"/>
          <w:szCs w:val="24"/>
        </w:rPr>
        <w:t xml:space="preserve">Łączna maksymalna wysokość kar umownych, których może dochodzić Zamawiający nie może przekroczyć </w:t>
      </w:r>
      <w:r w:rsidR="00983CE0" w:rsidRPr="00376508">
        <w:rPr>
          <w:rFonts w:ascii="Arial" w:hAnsi="Arial" w:cs="Arial"/>
          <w:sz w:val="24"/>
          <w:szCs w:val="24"/>
        </w:rPr>
        <w:t>3</w:t>
      </w:r>
      <w:r w:rsidR="00C4257B" w:rsidRPr="00376508">
        <w:rPr>
          <w:rFonts w:ascii="Arial" w:hAnsi="Arial" w:cs="Arial"/>
          <w:sz w:val="24"/>
          <w:szCs w:val="24"/>
        </w:rPr>
        <w:t xml:space="preserve">0% </w:t>
      </w:r>
      <w:r w:rsidRPr="00376508">
        <w:rPr>
          <w:rFonts w:ascii="Arial" w:hAnsi="Arial" w:cs="Arial"/>
          <w:sz w:val="24"/>
          <w:szCs w:val="24"/>
        </w:rPr>
        <w:t xml:space="preserve">wartości </w:t>
      </w:r>
      <w:r w:rsidR="00D534F6" w:rsidRPr="00376508">
        <w:rPr>
          <w:rFonts w:ascii="Arial" w:hAnsi="Arial" w:cs="Arial"/>
          <w:sz w:val="24"/>
          <w:szCs w:val="24"/>
        </w:rPr>
        <w:t xml:space="preserve">wynagrodzenia za wykonanie </w:t>
      </w:r>
      <w:r w:rsidRPr="00376508">
        <w:rPr>
          <w:rFonts w:ascii="Arial" w:hAnsi="Arial" w:cs="Arial"/>
          <w:sz w:val="24"/>
          <w:szCs w:val="24"/>
        </w:rPr>
        <w:t>przedmiotu zamówienia, o którym mowa w § 3 ust. 1</w:t>
      </w:r>
      <w:r w:rsidR="00836C49" w:rsidRPr="00376508">
        <w:rPr>
          <w:rFonts w:ascii="Arial" w:hAnsi="Arial" w:cs="Arial"/>
          <w:sz w:val="24"/>
          <w:szCs w:val="24"/>
        </w:rPr>
        <w:t>.</w:t>
      </w:r>
    </w:p>
    <w:p w14:paraId="27B83348" w14:textId="77777777" w:rsidR="00C958A7" w:rsidRPr="00376508" w:rsidRDefault="00C958A7" w:rsidP="00376508">
      <w:pPr>
        <w:pStyle w:val="Tekstpodstawowy"/>
        <w:spacing w:line="276" w:lineRule="auto"/>
        <w:jc w:val="center"/>
        <w:rPr>
          <w:rFonts w:ascii="Arial" w:hAnsi="Arial" w:cs="Arial"/>
          <w:b/>
          <w:szCs w:val="24"/>
        </w:rPr>
      </w:pPr>
    </w:p>
    <w:p w14:paraId="6E433947" w14:textId="44D48326" w:rsidR="00910922" w:rsidRPr="00376508" w:rsidRDefault="00910922" w:rsidP="00376508">
      <w:pPr>
        <w:pStyle w:val="Tekstpodstawowy"/>
        <w:spacing w:line="276" w:lineRule="auto"/>
        <w:jc w:val="center"/>
        <w:rPr>
          <w:rFonts w:ascii="Arial" w:hAnsi="Arial" w:cs="Arial"/>
          <w:b/>
          <w:szCs w:val="24"/>
        </w:rPr>
      </w:pPr>
      <w:r w:rsidRPr="00376508">
        <w:rPr>
          <w:rFonts w:ascii="Arial" w:hAnsi="Arial" w:cs="Arial"/>
          <w:b/>
          <w:szCs w:val="24"/>
        </w:rPr>
        <w:t>§ 14</w:t>
      </w:r>
    </w:p>
    <w:p w14:paraId="23F94F1B" w14:textId="77777777" w:rsidR="00910922" w:rsidRPr="00376508" w:rsidRDefault="00910922" w:rsidP="00376508">
      <w:pPr>
        <w:pStyle w:val="Tekstpodstawowy"/>
        <w:numPr>
          <w:ilvl w:val="0"/>
          <w:numId w:val="15"/>
        </w:numPr>
        <w:spacing w:line="276" w:lineRule="auto"/>
        <w:ind w:left="426" w:hanging="426"/>
        <w:rPr>
          <w:rFonts w:ascii="Arial" w:hAnsi="Arial" w:cs="Arial"/>
          <w:szCs w:val="24"/>
        </w:rPr>
      </w:pPr>
      <w:r w:rsidRPr="00376508">
        <w:rPr>
          <w:rFonts w:ascii="Arial" w:hAnsi="Arial" w:cs="Arial"/>
          <w:szCs w:val="24"/>
        </w:rPr>
        <w:t xml:space="preserve">Wykonawca zobowiązany jest posiadać w okresie trwania umowy ubezpieczenie odpowiedzialności cywilnej w zakresie prowadzonej działalności związanej z przedmiotem zamówienia, na sumę gwarancyjną nie mniejszą niż kwota określona w § 3 ust. </w:t>
      </w:r>
      <w:r w:rsidR="00D534F6" w:rsidRPr="00376508">
        <w:rPr>
          <w:rFonts w:ascii="Arial" w:hAnsi="Arial" w:cs="Arial"/>
          <w:szCs w:val="24"/>
        </w:rPr>
        <w:t>1</w:t>
      </w:r>
      <w:r w:rsidRPr="00376508">
        <w:rPr>
          <w:rFonts w:ascii="Arial" w:hAnsi="Arial" w:cs="Arial"/>
          <w:szCs w:val="24"/>
        </w:rPr>
        <w:t xml:space="preserve"> umowy.</w:t>
      </w:r>
    </w:p>
    <w:p w14:paraId="2E5C9175" w14:textId="77777777" w:rsidR="00910922" w:rsidRPr="00376508" w:rsidRDefault="00910922" w:rsidP="00376508">
      <w:pPr>
        <w:pStyle w:val="Tekstpodstawowy"/>
        <w:numPr>
          <w:ilvl w:val="0"/>
          <w:numId w:val="15"/>
        </w:numPr>
        <w:spacing w:line="276" w:lineRule="auto"/>
        <w:ind w:left="426" w:hanging="426"/>
        <w:rPr>
          <w:rFonts w:ascii="Arial" w:hAnsi="Arial" w:cs="Arial"/>
          <w:szCs w:val="24"/>
        </w:rPr>
      </w:pPr>
      <w:r w:rsidRPr="00376508">
        <w:rPr>
          <w:rFonts w:ascii="Arial" w:hAnsi="Arial" w:cs="Arial"/>
          <w:szCs w:val="24"/>
        </w:rPr>
        <w:t>Ubezpieczeniem należy objąć również Podwykonawców.</w:t>
      </w:r>
    </w:p>
    <w:p w14:paraId="3044F665" w14:textId="77777777" w:rsidR="00910922" w:rsidRPr="00376508" w:rsidRDefault="00910922" w:rsidP="00376508">
      <w:pPr>
        <w:pStyle w:val="Tekstpodstawowy"/>
        <w:numPr>
          <w:ilvl w:val="0"/>
          <w:numId w:val="15"/>
        </w:numPr>
        <w:spacing w:line="276" w:lineRule="auto"/>
        <w:ind w:left="426" w:hanging="426"/>
        <w:rPr>
          <w:rFonts w:ascii="Arial" w:hAnsi="Arial" w:cs="Arial"/>
          <w:szCs w:val="24"/>
        </w:rPr>
      </w:pPr>
      <w:r w:rsidRPr="00376508">
        <w:rPr>
          <w:rFonts w:ascii="Arial" w:hAnsi="Arial" w:cs="Arial"/>
          <w:szCs w:val="24"/>
        </w:rPr>
        <w:t>Najpóźniej w dniu podpisania niniejszej umowy Wykonawca zobowiązany jest dostarczyć Zamawiającemu dokument potwierdzający, że wykonawca jest ubezpieczony od odpowiedzialności cywilnej w zakresie prowadzonej działalności związanej z przedmiotem zamówienia na sumę gwarancyjną wskazaną w ust. 1. Niedopełnienie tego obowiązku będzie skutkować odstąpieniem przez Zamawiającego od czynności zawarcia umowy z przyczyn leżących po stronie Wykonawcy.</w:t>
      </w:r>
    </w:p>
    <w:p w14:paraId="60AD3FB4" w14:textId="77777777" w:rsidR="00910922" w:rsidRPr="00376508" w:rsidRDefault="00910922" w:rsidP="00376508">
      <w:pPr>
        <w:pStyle w:val="Tekstpodstawowy"/>
        <w:numPr>
          <w:ilvl w:val="0"/>
          <w:numId w:val="15"/>
        </w:numPr>
        <w:spacing w:line="276" w:lineRule="auto"/>
        <w:ind w:left="426" w:hanging="426"/>
        <w:rPr>
          <w:rFonts w:ascii="Arial" w:hAnsi="Arial" w:cs="Arial"/>
          <w:szCs w:val="24"/>
        </w:rPr>
      </w:pPr>
      <w:r w:rsidRPr="00376508">
        <w:rPr>
          <w:rFonts w:ascii="Arial" w:hAnsi="Arial" w:cs="Arial"/>
          <w:szCs w:val="24"/>
        </w:rPr>
        <w:t xml:space="preserve">W trakcie realizacji niniejszej umowy Wykonawca zobowiązany jest przedłużać wskazane powyżej ubezpieczenie, tak by obejmowało cały czas realizacji umowy oraz przedkładać dokument potwierdzający ten fakt nie później, niż w terminie do 7 dni od daty wygaśnięcia poprzedniego ubezpieczenia. </w:t>
      </w:r>
    </w:p>
    <w:p w14:paraId="5E400D7D" w14:textId="77777777" w:rsidR="00D04C4B" w:rsidRPr="00376508" w:rsidRDefault="00D04C4B" w:rsidP="00376508">
      <w:pPr>
        <w:spacing w:line="276" w:lineRule="auto"/>
        <w:rPr>
          <w:rFonts w:ascii="Arial" w:hAnsi="Arial" w:cs="Arial"/>
          <w:b/>
          <w:sz w:val="24"/>
          <w:szCs w:val="24"/>
        </w:rPr>
      </w:pPr>
    </w:p>
    <w:p w14:paraId="36C6F4CC"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1</w:t>
      </w:r>
      <w:r w:rsidR="00D534F6" w:rsidRPr="00376508">
        <w:rPr>
          <w:rFonts w:ascii="Arial" w:hAnsi="Arial" w:cs="Arial"/>
          <w:b/>
          <w:sz w:val="24"/>
          <w:szCs w:val="24"/>
        </w:rPr>
        <w:t>5</w:t>
      </w:r>
    </w:p>
    <w:p w14:paraId="09AA17BF" w14:textId="77777777" w:rsidR="00C354FC" w:rsidRPr="00376508" w:rsidRDefault="00C354FC" w:rsidP="00376508">
      <w:pPr>
        <w:numPr>
          <w:ilvl w:val="0"/>
          <w:numId w:val="13"/>
        </w:numPr>
        <w:tabs>
          <w:tab w:val="left" w:pos="426"/>
          <w:tab w:val="left" w:pos="567"/>
        </w:tabs>
        <w:suppressAutoHyphens/>
        <w:autoSpaceDE w:val="0"/>
        <w:snapToGrid w:val="0"/>
        <w:spacing w:line="276" w:lineRule="auto"/>
        <w:ind w:left="426" w:hanging="426"/>
        <w:rPr>
          <w:rFonts w:ascii="Arial" w:hAnsi="Arial" w:cs="Arial"/>
          <w:sz w:val="24"/>
          <w:szCs w:val="24"/>
          <w:lang w:eastAsia="zh-CN"/>
        </w:rPr>
      </w:pPr>
      <w:r w:rsidRPr="00376508">
        <w:rPr>
          <w:rFonts w:ascii="Arial" w:hAnsi="Arial" w:cs="Arial"/>
          <w:sz w:val="24"/>
          <w:szCs w:val="24"/>
          <w:lang w:eastAsia="zh-CN"/>
        </w:rPr>
        <w:t>Wszelkie zmiany i uzupełnienia treści umowy wymagają formy pisemnej, pod rygorem nieważności.</w:t>
      </w:r>
    </w:p>
    <w:p w14:paraId="5D5DA17F" w14:textId="77777777" w:rsidR="00C354FC" w:rsidRPr="00376508" w:rsidRDefault="00C354FC" w:rsidP="00376508">
      <w:pPr>
        <w:numPr>
          <w:ilvl w:val="0"/>
          <w:numId w:val="13"/>
        </w:numPr>
        <w:tabs>
          <w:tab w:val="left" w:pos="426"/>
          <w:tab w:val="left" w:pos="567"/>
        </w:tabs>
        <w:suppressAutoHyphens/>
        <w:autoSpaceDE w:val="0"/>
        <w:snapToGrid w:val="0"/>
        <w:spacing w:line="276" w:lineRule="auto"/>
        <w:ind w:left="426" w:hanging="426"/>
        <w:rPr>
          <w:rFonts w:ascii="Arial" w:hAnsi="Arial" w:cs="Arial"/>
          <w:sz w:val="24"/>
          <w:szCs w:val="24"/>
          <w:lang w:eastAsia="zh-CN"/>
        </w:rPr>
      </w:pPr>
      <w:r w:rsidRPr="00376508">
        <w:rPr>
          <w:rFonts w:ascii="Arial" w:hAnsi="Arial" w:cs="Arial"/>
          <w:sz w:val="24"/>
          <w:szCs w:val="24"/>
          <w:lang w:eastAsia="zh-CN"/>
        </w:rPr>
        <w:t>Zmiany przewidziane w umowie mogą być inicjowane przez Zamawiającego lub przez Wykonawcę.</w:t>
      </w:r>
    </w:p>
    <w:p w14:paraId="6C097E4B" w14:textId="77777777" w:rsidR="00C354FC" w:rsidRPr="00376508" w:rsidRDefault="00C354FC" w:rsidP="00376508">
      <w:pPr>
        <w:numPr>
          <w:ilvl w:val="0"/>
          <w:numId w:val="13"/>
        </w:numPr>
        <w:tabs>
          <w:tab w:val="left" w:pos="426"/>
          <w:tab w:val="left" w:pos="567"/>
        </w:tabs>
        <w:suppressAutoHyphens/>
        <w:autoSpaceDE w:val="0"/>
        <w:snapToGrid w:val="0"/>
        <w:spacing w:line="276" w:lineRule="auto"/>
        <w:ind w:left="426" w:hanging="426"/>
        <w:rPr>
          <w:rFonts w:ascii="Arial" w:hAnsi="Arial" w:cs="Arial"/>
          <w:sz w:val="24"/>
          <w:szCs w:val="24"/>
          <w:lang w:eastAsia="zh-CN"/>
        </w:rPr>
      </w:pPr>
      <w:r w:rsidRPr="00376508">
        <w:rPr>
          <w:rFonts w:ascii="Arial" w:hAnsi="Arial" w:cs="Arial"/>
          <w:sz w:val="24"/>
          <w:szCs w:val="24"/>
          <w:lang w:eastAsia="zh-CN"/>
        </w:rPr>
        <w:lastRenderedPageBreak/>
        <w:t>Propozycja zmian umowy inicjowana przez Wykonawcę nie ma charakteru roszczeniowego.</w:t>
      </w:r>
    </w:p>
    <w:p w14:paraId="433EF86F" w14:textId="77777777" w:rsidR="00C354FC" w:rsidRPr="00376508" w:rsidRDefault="00C354FC" w:rsidP="00376508">
      <w:pPr>
        <w:numPr>
          <w:ilvl w:val="0"/>
          <w:numId w:val="13"/>
        </w:numPr>
        <w:tabs>
          <w:tab w:val="left" w:pos="426"/>
          <w:tab w:val="left" w:pos="567"/>
        </w:tabs>
        <w:suppressAutoHyphens/>
        <w:autoSpaceDE w:val="0"/>
        <w:snapToGrid w:val="0"/>
        <w:spacing w:line="276" w:lineRule="auto"/>
        <w:ind w:left="426" w:hanging="426"/>
        <w:rPr>
          <w:rFonts w:ascii="Arial" w:hAnsi="Arial" w:cs="Arial"/>
          <w:sz w:val="24"/>
          <w:szCs w:val="24"/>
          <w:lang w:eastAsia="zh-CN"/>
        </w:rPr>
      </w:pPr>
      <w:r w:rsidRPr="00376508">
        <w:rPr>
          <w:rFonts w:ascii="Arial" w:hAnsi="Arial" w:cs="Arial"/>
          <w:sz w:val="24"/>
          <w:szCs w:val="24"/>
          <w:lang w:eastAsia="zh-CN"/>
        </w:rPr>
        <w:t>Zakazuje się istotnych zmian postanowień zawartej umowy, o kt</w:t>
      </w:r>
      <w:r w:rsidR="006F7650" w:rsidRPr="00376508">
        <w:rPr>
          <w:rFonts w:ascii="Arial" w:hAnsi="Arial" w:cs="Arial"/>
          <w:sz w:val="24"/>
          <w:szCs w:val="24"/>
          <w:lang w:eastAsia="zh-CN"/>
        </w:rPr>
        <w:t xml:space="preserve">órych mowa w 454 ust. 2 ustawy </w:t>
      </w:r>
      <w:proofErr w:type="spellStart"/>
      <w:r w:rsidR="006F7650" w:rsidRPr="00376508">
        <w:rPr>
          <w:rFonts w:ascii="Arial" w:hAnsi="Arial" w:cs="Arial"/>
          <w:sz w:val="24"/>
          <w:szCs w:val="24"/>
          <w:lang w:eastAsia="zh-CN"/>
        </w:rPr>
        <w:t>P</w:t>
      </w:r>
      <w:r w:rsidRPr="00376508">
        <w:rPr>
          <w:rFonts w:ascii="Arial" w:hAnsi="Arial" w:cs="Arial"/>
          <w:sz w:val="24"/>
          <w:szCs w:val="24"/>
          <w:lang w:eastAsia="zh-CN"/>
        </w:rPr>
        <w:t>zp</w:t>
      </w:r>
      <w:proofErr w:type="spellEnd"/>
      <w:r w:rsidRPr="00376508">
        <w:rPr>
          <w:rFonts w:ascii="Arial" w:hAnsi="Arial" w:cs="Arial"/>
          <w:sz w:val="24"/>
          <w:szCs w:val="24"/>
          <w:lang w:eastAsia="zh-CN"/>
        </w:rPr>
        <w:t>, chyba że zmiana będzie dotyczyła następujących postanowień umowy w zakresie:</w:t>
      </w:r>
    </w:p>
    <w:p w14:paraId="61CD9775" w14:textId="77777777"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zmiany jakości lub innych parametrów charakterystycznych dla objętego proponowaną zmianą elementu robót budowlanych,</w:t>
      </w:r>
    </w:p>
    <w:p w14:paraId="27385B3E" w14:textId="77777777"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aktualizacji rozwiązań projektowych z uwagi na postęp technologiczny,</w:t>
      </w:r>
    </w:p>
    <w:p w14:paraId="3811170A" w14:textId="77777777"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zmiany producenta urządzeń lub wyposażenia,</w:t>
      </w:r>
    </w:p>
    <w:p w14:paraId="02ADB959" w14:textId="77777777"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zmiany zakresu, wymiarów, położenia lub wysokości części robót budowlanych,</w:t>
      </w:r>
    </w:p>
    <w:p w14:paraId="5DAC2F39" w14:textId="77777777"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zmiany kolejności i terminów wykonywania robót budowlanych lub ich części,</w:t>
      </w:r>
    </w:p>
    <w:p w14:paraId="319C77C6" w14:textId="4BB497ED"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zmiany ilości robót budowlanych, usług lud dostaw w stosunku do przedmiaru, pod warunkiem</w:t>
      </w:r>
      <w:r w:rsidR="005731CA" w:rsidRPr="00376508">
        <w:rPr>
          <w:rFonts w:ascii="Arial" w:hAnsi="Arial" w:cs="Arial"/>
          <w:szCs w:val="24"/>
        </w:rPr>
        <w:t>,</w:t>
      </w:r>
      <w:r w:rsidRPr="00376508">
        <w:rPr>
          <w:rFonts w:ascii="Arial" w:hAnsi="Arial" w:cs="Arial"/>
          <w:szCs w:val="24"/>
        </w:rPr>
        <w:t xml:space="preserve"> że wynikają one z dokumentacji projektowej i zasad wiedzy technicznej,</w:t>
      </w:r>
    </w:p>
    <w:p w14:paraId="5AABBE25" w14:textId="77777777"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 xml:space="preserve">zwiększenia zakresu robót budowlanych, </w:t>
      </w:r>
    </w:p>
    <w:p w14:paraId="09AA7BC5" w14:textId="77777777"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rezygnacji z wykonania części robót budowlanych – w zakresie nieprzekraczającym jednak 20% wynagrodzenia Wykonawcy,</w:t>
      </w:r>
    </w:p>
    <w:p w14:paraId="6C5ADE60" w14:textId="6A3539D5"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przerw w realizacji zadania, wynikłych z przyczyn niezależnych od Wykonawcy (np. ekstremalne warunki atmosferyczne, wystąpienie osuwisk czy klęsk żywiołowych), uniemożliwiających wykonywanie każdego z możliwych frontów robót. Ilość dni przedłużonego terminu realizacji nie może być większa od sumy dni zgłoszonych przerw,</w:t>
      </w:r>
    </w:p>
    <w:p w14:paraId="7511F059" w14:textId="77777777"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zmiany zasad finansowania zadania, w szczególności odnośnie terminów i wysokości wystawiania faktur częściowych,</w:t>
      </w:r>
    </w:p>
    <w:p w14:paraId="4C3E80B1" w14:textId="77777777" w:rsidR="00910922" w:rsidRPr="00376508" w:rsidRDefault="00910922" w:rsidP="00376508">
      <w:pPr>
        <w:pStyle w:val="Tekstpodstawowy"/>
        <w:numPr>
          <w:ilvl w:val="1"/>
          <w:numId w:val="7"/>
        </w:numPr>
        <w:tabs>
          <w:tab w:val="clear" w:pos="1440"/>
          <w:tab w:val="left" w:pos="851"/>
        </w:tabs>
        <w:spacing w:line="276" w:lineRule="auto"/>
        <w:ind w:left="851" w:hanging="426"/>
        <w:rPr>
          <w:rFonts w:ascii="Arial" w:hAnsi="Arial" w:cs="Arial"/>
          <w:szCs w:val="24"/>
        </w:rPr>
      </w:pPr>
      <w:r w:rsidRPr="00376508">
        <w:rPr>
          <w:rFonts w:ascii="Arial" w:hAnsi="Arial" w:cs="Arial"/>
          <w:szCs w:val="24"/>
        </w:rPr>
        <w:t>zmian w zakresie podwykonawców z zastosowaniem procedury, o której mowa w § 2 ust. 3 i następne umowy.</w:t>
      </w:r>
    </w:p>
    <w:p w14:paraId="14DBD19B" w14:textId="25B6DBCA" w:rsidR="00910922" w:rsidRPr="00376508" w:rsidRDefault="00910922" w:rsidP="00376508">
      <w:pPr>
        <w:pStyle w:val="Tekstpodstawowy"/>
        <w:numPr>
          <w:ilvl w:val="0"/>
          <w:numId w:val="13"/>
        </w:numPr>
        <w:spacing w:line="276" w:lineRule="auto"/>
        <w:ind w:left="426" w:hanging="426"/>
        <w:rPr>
          <w:rFonts w:ascii="Arial" w:hAnsi="Arial" w:cs="Arial"/>
          <w:szCs w:val="24"/>
        </w:rPr>
      </w:pPr>
      <w:r w:rsidRPr="00376508">
        <w:rPr>
          <w:rFonts w:ascii="Arial" w:hAnsi="Arial" w:cs="Arial"/>
          <w:szCs w:val="24"/>
        </w:rPr>
        <w:t xml:space="preserve">Jeżeli zmiana, o której mowa w ust. </w:t>
      </w:r>
      <w:r w:rsidR="00581B7E" w:rsidRPr="00376508">
        <w:rPr>
          <w:rFonts w:ascii="Arial" w:hAnsi="Arial" w:cs="Arial"/>
          <w:szCs w:val="24"/>
        </w:rPr>
        <w:t>4</w:t>
      </w:r>
      <w:r w:rsidRPr="00376508">
        <w:rPr>
          <w:rFonts w:ascii="Arial" w:hAnsi="Arial" w:cs="Arial"/>
          <w:szCs w:val="24"/>
        </w:rPr>
        <w:t>, wymaga zmiany dokumentacji projektowej lub specyfikacji technicznych wykonania i odbioru robót budowlanych, strona inicjująca zmianę przedstawia projekt zamienny zawierający opis proponowanych zmian wraz z informacją – o konieczności lub nie – zmiany zezwolenia na budowę/zgłoszenia zamiaru wykonania robót budowlanych oraz przedmiar i niezbędne rysunki. Projekt taki wymaga akceptacji projektanta, nadzoru autorskiego i zatwierdzenia do realizacji przez Zamawiającego.</w:t>
      </w:r>
    </w:p>
    <w:p w14:paraId="5004EFD7" w14:textId="5FE5A609" w:rsidR="00910922" w:rsidRPr="00376508" w:rsidRDefault="00910922" w:rsidP="00376508">
      <w:pPr>
        <w:pStyle w:val="Tekstpodstawowy"/>
        <w:numPr>
          <w:ilvl w:val="0"/>
          <w:numId w:val="13"/>
        </w:numPr>
        <w:spacing w:line="276" w:lineRule="auto"/>
        <w:ind w:left="426" w:hanging="426"/>
        <w:rPr>
          <w:rFonts w:ascii="Arial" w:hAnsi="Arial" w:cs="Arial"/>
          <w:szCs w:val="24"/>
        </w:rPr>
      </w:pPr>
      <w:r w:rsidRPr="00376508">
        <w:rPr>
          <w:rFonts w:ascii="Arial" w:hAnsi="Arial" w:cs="Arial"/>
          <w:szCs w:val="24"/>
        </w:rPr>
        <w:t xml:space="preserve">Warunkiem dokonania zmian, o których mowa w ust. </w:t>
      </w:r>
      <w:r w:rsidR="00581B7E" w:rsidRPr="00376508">
        <w:rPr>
          <w:rFonts w:ascii="Arial" w:hAnsi="Arial" w:cs="Arial"/>
          <w:szCs w:val="24"/>
        </w:rPr>
        <w:t>4</w:t>
      </w:r>
      <w:r w:rsidRPr="00376508">
        <w:rPr>
          <w:rFonts w:ascii="Arial" w:hAnsi="Arial" w:cs="Arial"/>
          <w:szCs w:val="24"/>
        </w:rPr>
        <w:t>, jest złożenie wniosku przez stronę inicjującą zmianę zawierającego:</w:t>
      </w:r>
    </w:p>
    <w:p w14:paraId="6871DE59" w14:textId="77777777" w:rsidR="00910922" w:rsidRPr="00376508" w:rsidRDefault="00910922" w:rsidP="00376508">
      <w:pPr>
        <w:pStyle w:val="Tekstpodstawowy"/>
        <w:numPr>
          <w:ilvl w:val="0"/>
          <w:numId w:val="8"/>
        </w:numPr>
        <w:tabs>
          <w:tab w:val="clear" w:pos="720"/>
          <w:tab w:val="left" w:pos="851"/>
        </w:tabs>
        <w:spacing w:line="276" w:lineRule="auto"/>
        <w:ind w:left="851" w:hanging="426"/>
        <w:rPr>
          <w:rFonts w:ascii="Arial" w:hAnsi="Arial" w:cs="Arial"/>
          <w:szCs w:val="24"/>
        </w:rPr>
      </w:pPr>
      <w:r w:rsidRPr="00376508">
        <w:rPr>
          <w:rFonts w:ascii="Arial" w:hAnsi="Arial" w:cs="Arial"/>
          <w:szCs w:val="24"/>
        </w:rPr>
        <w:t>opis propozycji zmiany,</w:t>
      </w:r>
    </w:p>
    <w:p w14:paraId="736BF4F7" w14:textId="77777777" w:rsidR="00910922" w:rsidRPr="00376508" w:rsidRDefault="00910922" w:rsidP="00376508">
      <w:pPr>
        <w:pStyle w:val="Tekstpodstawowy"/>
        <w:numPr>
          <w:ilvl w:val="0"/>
          <w:numId w:val="8"/>
        </w:numPr>
        <w:tabs>
          <w:tab w:val="clear" w:pos="720"/>
          <w:tab w:val="left" w:pos="851"/>
        </w:tabs>
        <w:spacing w:line="276" w:lineRule="auto"/>
        <w:ind w:left="851" w:hanging="426"/>
        <w:rPr>
          <w:rFonts w:ascii="Arial" w:hAnsi="Arial" w:cs="Arial"/>
          <w:szCs w:val="24"/>
        </w:rPr>
      </w:pPr>
      <w:r w:rsidRPr="00376508">
        <w:rPr>
          <w:rFonts w:ascii="Arial" w:hAnsi="Arial" w:cs="Arial"/>
          <w:szCs w:val="24"/>
        </w:rPr>
        <w:t>uzasadnienie zmiany,</w:t>
      </w:r>
    </w:p>
    <w:p w14:paraId="0FA19282" w14:textId="77777777" w:rsidR="00910922" w:rsidRPr="00376508" w:rsidRDefault="00910922" w:rsidP="00376508">
      <w:pPr>
        <w:pStyle w:val="Tekstpodstawowy"/>
        <w:numPr>
          <w:ilvl w:val="0"/>
          <w:numId w:val="8"/>
        </w:numPr>
        <w:tabs>
          <w:tab w:val="clear" w:pos="720"/>
          <w:tab w:val="left" w:pos="851"/>
        </w:tabs>
        <w:spacing w:line="276" w:lineRule="auto"/>
        <w:ind w:left="851" w:hanging="426"/>
        <w:rPr>
          <w:rFonts w:ascii="Arial" w:hAnsi="Arial" w:cs="Arial"/>
          <w:szCs w:val="24"/>
        </w:rPr>
      </w:pPr>
      <w:r w:rsidRPr="00376508">
        <w:rPr>
          <w:rFonts w:ascii="Arial" w:hAnsi="Arial" w:cs="Arial"/>
          <w:szCs w:val="24"/>
        </w:rPr>
        <w:t>obliczenie kosztów zmiany zgodnie z zasadami określonymi w umowie, jeżeli zmiana będzie miała wpływ na wynagrodzenie Wykonawcy,</w:t>
      </w:r>
    </w:p>
    <w:p w14:paraId="447E328F" w14:textId="77777777" w:rsidR="00910922" w:rsidRPr="00376508" w:rsidRDefault="00910922" w:rsidP="00376508">
      <w:pPr>
        <w:pStyle w:val="Tekstpodstawowy"/>
        <w:numPr>
          <w:ilvl w:val="0"/>
          <w:numId w:val="8"/>
        </w:numPr>
        <w:tabs>
          <w:tab w:val="clear" w:pos="720"/>
          <w:tab w:val="left" w:pos="851"/>
        </w:tabs>
        <w:spacing w:line="276" w:lineRule="auto"/>
        <w:ind w:left="851" w:hanging="426"/>
        <w:rPr>
          <w:rFonts w:ascii="Arial" w:hAnsi="Arial" w:cs="Arial"/>
          <w:szCs w:val="24"/>
        </w:rPr>
      </w:pPr>
      <w:r w:rsidRPr="00376508">
        <w:rPr>
          <w:rFonts w:ascii="Arial" w:hAnsi="Arial" w:cs="Arial"/>
          <w:szCs w:val="24"/>
        </w:rPr>
        <w:t>opis wpływu zmiany na harmonogram robót i termin wykonania umowy.</w:t>
      </w:r>
    </w:p>
    <w:p w14:paraId="38666DAB" w14:textId="3D804BA2" w:rsidR="00910922" w:rsidRPr="00376508" w:rsidRDefault="00910922" w:rsidP="00376508">
      <w:pPr>
        <w:pStyle w:val="Tekstpodstawowy"/>
        <w:numPr>
          <w:ilvl w:val="0"/>
          <w:numId w:val="13"/>
        </w:numPr>
        <w:spacing w:line="276" w:lineRule="auto"/>
        <w:ind w:left="426" w:hanging="426"/>
        <w:rPr>
          <w:rFonts w:ascii="Arial" w:hAnsi="Arial" w:cs="Arial"/>
          <w:szCs w:val="24"/>
        </w:rPr>
      </w:pPr>
      <w:r w:rsidRPr="00376508">
        <w:rPr>
          <w:rFonts w:ascii="Arial" w:hAnsi="Arial" w:cs="Arial"/>
          <w:szCs w:val="24"/>
        </w:rPr>
        <w:t xml:space="preserve">Zmiany, o których mowa w ust. </w:t>
      </w:r>
      <w:r w:rsidR="00581B7E" w:rsidRPr="00376508">
        <w:rPr>
          <w:rFonts w:ascii="Arial" w:hAnsi="Arial" w:cs="Arial"/>
          <w:szCs w:val="24"/>
        </w:rPr>
        <w:t>4</w:t>
      </w:r>
      <w:r w:rsidRPr="00376508">
        <w:rPr>
          <w:rFonts w:ascii="Arial" w:hAnsi="Arial" w:cs="Arial"/>
          <w:szCs w:val="24"/>
        </w:rPr>
        <w:t xml:space="preserve"> (z wyłączeniem zmian w zakresie podwykonawców), mogą zostać dokonane, jeżeli ich uzasadnieniem są niżej wymienione okoliczności:</w:t>
      </w:r>
    </w:p>
    <w:p w14:paraId="4C8A0B2B"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lastRenderedPageBreak/>
        <w:t>zmiana zasad finansowania zadania wynikająca ze zmian w planie finansowym bądź budżecie Zamawiającego lub też uzgodnienia z instytucją finansującą zadanie,</w:t>
      </w:r>
    </w:p>
    <w:p w14:paraId="66DB467D"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obniżenie kosztu wykonania robót lub kosztu eksploatacji (użytkowania) obiektu,</w:t>
      </w:r>
    </w:p>
    <w:p w14:paraId="052C0966"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poprawa wartości lub podniesienia sprawności ukończonych robót budowlanych,</w:t>
      </w:r>
    </w:p>
    <w:p w14:paraId="05713552"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zmiana obowiązujących przepisów,</w:t>
      </w:r>
    </w:p>
    <w:p w14:paraId="63174528"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podniesienie wydajności urządzeń,</w:t>
      </w:r>
    </w:p>
    <w:p w14:paraId="0EC4FC7B"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pojawienie się na rynku materiałów lub urządzeń nowszej generacji, bądź powstanie nowszej technologii wykonania zaprojektowanych robót,</w:t>
      </w:r>
    </w:p>
    <w:p w14:paraId="3616B235"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podniesienie bezpieczeństwa wykonywania robót,</w:t>
      </w:r>
    </w:p>
    <w:p w14:paraId="1FBF6596"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 xml:space="preserve">ograniczenie środków budżetowych przeznaczonych na realizację zamówienia, </w:t>
      </w:r>
    </w:p>
    <w:p w14:paraId="0CA8E62A"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zaistnienie konieczności wykonania robót zamiennych, dodatkowych bądź zaniechania wykonania części przedmiotu umowy,</w:t>
      </w:r>
    </w:p>
    <w:p w14:paraId="4692955A"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ujawnienie w trakcie realizacji robót budowlanych urządzeń podziemnych, których istnienie lub lokalizacja nie wynika z map uzbrojenia,</w:t>
      </w:r>
    </w:p>
    <w:p w14:paraId="00786B1A"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usprawnienia w trakcie użytkowania obiektu,</w:t>
      </w:r>
    </w:p>
    <w:p w14:paraId="26B169E9"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opóźnienia, utrudnienia, zawieszenia robót lub przeszkody spowodowane przez lub dające się przypisać Zamawiającemu, personelowi Zamawiającego lub innemu wykonawcy zatrudnionemu przez Zamawiającego na terenie budowy,</w:t>
      </w:r>
    </w:p>
    <w:p w14:paraId="7F38E296"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stwierdzenie nieuwzględnionych w umowie warunków geologicznych, hydrogeologicznych, wykopalisk, wyjątkowo niekorzystnych warunków klimatycznych, a także innych uniemożliwiających kontynuowanie umowy na przewidzianych w niej warunkach,</w:t>
      </w:r>
    </w:p>
    <w:p w14:paraId="4459A31E"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wystąpienie wyjątkowo niesprzyjających warunków atmosferycznych, które uniemożliwiają prowadzenie robót budowlanych oraz uniemożliwiają zastosowanie właściwej technologii wynikającej z projektu budowlanego – możliwość przerwania robót na czas, kiedy będzie to konieczne ze względu na zachowanie reżimów technologicznych,</w:t>
      </w:r>
    </w:p>
    <w:p w14:paraId="3DD3997B"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wystąpienie awarii lub katastrofy budowlanej, nie wynikającej z działania lub zaniechania Wykonawcy,</w:t>
      </w:r>
    </w:p>
    <w:p w14:paraId="79B3C684"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konieczność podjęcia działań zmierzających do ograniczenia skutków zdarzenia losowego wywołanego przez czynniki zewnętrzne, którego nie można było przewidzieć z pewnością, szczególnie zagrażające bezpośrednio życiu lub zdrowiu ludzi lub grożące powstaniem szkody niewspółmiernie większej niż spowodowana działaniem lub zaniechaniem naruszającym dyscyplinę środków publicznych.</w:t>
      </w:r>
    </w:p>
    <w:p w14:paraId="00D3B70F" w14:textId="77777777" w:rsidR="00910922" w:rsidRPr="00376508" w:rsidRDefault="00910922" w:rsidP="00376508">
      <w:pPr>
        <w:pStyle w:val="Tekstpodstawowy"/>
        <w:numPr>
          <w:ilvl w:val="2"/>
          <w:numId w:val="8"/>
        </w:numPr>
        <w:tabs>
          <w:tab w:val="clear" w:pos="2340"/>
          <w:tab w:val="left" w:pos="851"/>
        </w:tabs>
        <w:spacing w:line="276" w:lineRule="auto"/>
        <w:ind w:left="851" w:hanging="426"/>
        <w:rPr>
          <w:rFonts w:ascii="Arial" w:hAnsi="Arial" w:cs="Arial"/>
          <w:szCs w:val="24"/>
        </w:rPr>
      </w:pPr>
      <w:r w:rsidRPr="00376508">
        <w:rPr>
          <w:rFonts w:ascii="Arial" w:hAnsi="Arial" w:cs="Arial"/>
          <w:szCs w:val="24"/>
        </w:rPr>
        <w:t>siła wyższa.</w:t>
      </w:r>
    </w:p>
    <w:p w14:paraId="55226CBA" w14:textId="77777777" w:rsidR="00910922" w:rsidRPr="00376508" w:rsidRDefault="00C354FC" w:rsidP="00376508">
      <w:pPr>
        <w:pStyle w:val="Tekstpodstawowy"/>
        <w:numPr>
          <w:ilvl w:val="0"/>
          <w:numId w:val="13"/>
        </w:numPr>
        <w:spacing w:line="276" w:lineRule="auto"/>
        <w:ind w:left="426" w:hanging="426"/>
        <w:rPr>
          <w:rFonts w:ascii="Arial" w:hAnsi="Arial" w:cs="Arial"/>
          <w:szCs w:val="24"/>
        </w:rPr>
      </w:pPr>
      <w:r w:rsidRPr="00376508">
        <w:rPr>
          <w:rFonts w:ascii="Arial" w:hAnsi="Arial" w:cs="Arial"/>
          <w:szCs w:val="24"/>
        </w:rPr>
        <w:t>Niezależnie od powyższych zapisów, zmiana umowy może zostać dokonana w sytuacjach i na warunkach określonych w art. 455 ust.</w:t>
      </w:r>
      <w:r w:rsidR="006F7650" w:rsidRPr="00376508">
        <w:rPr>
          <w:rFonts w:ascii="Arial" w:hAnsi="Arial" w:cs="Arial"/>
          <w:szCs w:val="24"/>
        </w:rPr>
        <w:t xml:space="preserve"> 1 pkt 2) – 4) i ust. 2 ustawy </w:t>
      </w:r>
      <w:proofErr w:type="spellStart"/>
      <w:r w:rsidR="006F7650" w:rsidRPr="00376508">
        <w:rPr>
          <w:rFonts w:ascii="Arial" w:hAnsi="Arial" w:cs="Arial"/>
          <w:szCs w:val="24"/>
        </w:rPr>
        <w:t>P</w:t>
      </w:r>
      <w:r w:rsidRPr="00376508">
        <w:rPr>
          <w:rFonts w:ascii="Arial" w:hAnsi="Arial" w:cs="Arial"/>
          <w:szCs w:val="24"/>
        </w:rPr>
        <w:t>zp</w:t>
      </w:r>
      <w:proofErr w:type="spellEnd"/>
      <w:r w:rsidRPr="00376508">
        <w:rPr>
          <w:rFonts w:ascii="Arial" w:hAnsi="Arial" w:cs="Arial"/>
          <w:szCs w:val="24"/>
        </w:rPr>
        <w:t>.</w:t>
      </w:r>
      <w:r w:rsidR="00910922" w:rsidRPr="00376508">
        <w:rPr>
          <w:rFonts w:ascii="Arial" w:hAnsi="Arial" w:cs="Arial"/>
          <w:strike/>
          <w:szCs w:val="24"/>
        </w:rPr>
        <w:t xml:space="preserve"> </w:t>
      </w:r>
    </w:p>
    <w:p w14:paraId="24B1F0D8" w14:textId="16F89F4F" w:rsidR="00910922" w:rsidRPr="00376508" w:rsidRDefault="00910922" w:rsidP="00376508">
      <w:pPr>
        <w:pStyle w:val="Tekstpodstawowy"/>
        <w:numPr>
          <w:ilvl w:val="0"/>
          <w:numId w:val="13"/>
        </w:numPr>
        <w:spacing w:line="276" w:lineRule="auto"/>
        <w:ind w:left="426" w:hanging="426"/>
        <w:rPr>
          <w:rFonts w:ascii="Arial" w:hAnsi="Arial" w:cs="Arial"/>
          <w:szCs w:val="24"/>
        </w:rPr>
      </w:pPr>
      <w:r w:rsidRPr="00376508">
        <w:rPr>
          <w:rFonts w:ascii="Arial" w:hAnsi="Arial" w:cs="Arial"/>
          <w:szCs w:val="24"/>
        </w:rPr>
        <w:lastRenderedPageBreak/>
        <w:t>Podstawę obliczenia kosztów zmi</w:t>
      </w:r>
      <w:r w:rsidR="00950284" w:rsidRPr="00376508">
        <w:rPr>
          <w:rFonts w:ascii="Arial" w:hAnsi="Arial" w:cs="Arial"/>
          <w:szCs w:val="24"/>
        </w:rPr>
        <w:t>any, o której mowa w ust. 7 lit. b, c, e lub i</w:t>
      </w:r>
      <w:r w:rsidRPr="00376508">
        <w:rPr>
          <w:rFonts w:ascii="Arial" w:hAnsi="Arial" w:cs="Arial"/>
          <w:szCs w:val="24"/>
        </w:rPr>
        <w:t xml:space="preserve"> w </w:t>
      </w:r>
      <w:proofErr w:type="gramStart"/>
      <w:r w:rsidRPr="00376508">
        <w:rPr>
          <w:rFonts w:ascii="Arial" w:hAnsi="Arial" w:cs="Arial"/>
          <w:szCs w:val="24"/>
        </w:rPr>
        <w:t>przypadku</w:t>
      </w:r>
      <w:proofErr w:type="gramEnd"/>
      <w:r w:rsidRPr="00376508">
        <w:rPr>
          <w:rFonts w:ascii="Arial" w:hAnsi="Arial" w:cs="Arial"/>
          <w:szCs w:val="24"/>
        </w:rPr>
        <w:t xml:space="preserve"> gdy zmiany będą wynikać ze zmiany dokumentacji projektowej lub specyfikacji technicznych wykonania odbioru robót, stanowi projekt zamienny, o którym mowa w ust. 6, oraz:</w:t>
      </w:r>
    </w:p>
    <w:p w14:paraId="5971422B" w14:textId="77777777" w:rsidR="00910922" w:rsidRPr="00376508" w:rsidRDefault="00910922" w:rsidP="00376508">
      <w:pPr>
        <w:pStyle w:val="Tekstpodstawowy"/>
        <w:numPr>
          <w:ilvl w:val="1"/>
          <w:numId w:val="9"/>
        </w:numPr>
        <w:tabs>
          <w:tab w:val="clear" w:pos="1440"/>
          <w:tab w:val="left" w:pos="851"/>
        </w:tabs>
        <w:spacing w:line="276" w:lineRule="auto"/>
        <w:ind w:left="851" w:hanging="426"/>
        <w:rPr>
          <w:rFonts w:ascii="Arial" w:hAnsi="Arial" w:cs="Arial"/>
          <w:szCs w:val="24"/>
        </w:rPr>
      </w:pPr>
      <w:r w:rsidRPr="00376508">
        <w:rPr>
          <w:rFonts w:ascii="Arial" w:hAnsi="Arial" w:cs="Arial"/>
          <w:szCs w:val="24"/>
        </w:rPr>
        <w:t>kosztorys ofertowy opracowany na podstawie cen jednostkowych lub dane wyjściowe do kosztorysowania przyjęte do sporządzenia oferty Wykonawcy, ceny jednostkowe pracy sprzętu i materiałów zaproponowanych przez Wykonawcę, ale nie większe niż średnie ceny SEKOCENBUD dla kwartału poprzedzającego termin wykonania robót budowlanych lub</w:t>
      </w:r>
    </w:p>
    <w:p w14:paraId="69045232" w14:textId="77777777" w:rsidR="00910922" w:rsidRPr="00376508" w:rsidRDefault="00910922" w:rsidP="00376508">
      <w:pPr>
        <w:pStyle w:val="Tekstpodstawowy"/>
        <w:numPr>
          <w:ilvl w:val="1"/>
          <w:numId w:val="9"/>
        </w:numPr>
        <w:tabs>
          <w:tab w:val="clear" w:pos="1440"/>
          <w:tab w:val="left" w:pos="851"/>
        </w:tabs>
        <w:spacing w:line="276" w:lineRule="auto"/>
        <w:ind w:left="851" w:hanging="426"/>
        <w:rPr>
          <w:rFonts w:ascii="Arial" w:hAnsi="Arial" w:cs="Arial"/>
          <w:szCs w:val="24"/>
        </w:rPr>
      </w:pPr>
      <w:r w:rsidRPr="00376508">
        <w:rPr>
          <w:rFonts w:ascii="Arial" w:hAnsi="Arial" w:cs="Arial"/>
          <w:szCs w:val="24"/>
        </w:rPr>
        <w:t>kalkulacja uproszczona sporządzona w oparciu o uzgodniony z Zamawiającym publikator cen jednostkowych robót budowlanych, np. SEKOCENBUD dla kwartału poprzedzającego termin wykonania robót budowlanych.</w:t>
      </w:r>
    </w:p>
    <w:p w14:paraId="65D23B8D" w14:textId="77777777" w:rsidR="00910922" w:rsidRPr="00376508" w:rsidRDefault="00910922" w:rsidP="00376508">
      <w:pPr>
        <w:pStyle w:val="Tekstpodstawowy"/>
        <w:numPr>
          <w:ilvl w:val="0"/>
          <w:numId w:val="13"/>
        </w:numPr>
        <w:spacing w:line="276" w:lineRule="auto"/>
        <w:ind w:left="426" w:hanging="426"/>
        <w:rPr>
          <w:rFonts w:ascii="Arial" w:hAnsi="Arial" w:cs="Arial"/>
          <w:szCs w:val="24"/>
        </w:rPr>
      </w:pPr>
      <w:r w:rsidRPr="00376508">
        <w:rPr>
          <w:rFonts w:ascii="Arial" w:hAnsi="Arial" w:cs="Arial"/>
          <w:szCs w:val="24"/>
        </w:rPr>
        <w:t>Wykonawca nie będzie uprawniony do żadnego przedłużenia terminu wykonania umowy i zwiększenia wynagrodzenia, jeżeli zmiana jest wymuszona uchybieniem czy naruszeniem umowy przez Wykonawcę; w takim przypadku koszty dodatkowe związane z takimi zmianami ponosi Wykonawca.</w:t>
      </w:r>
    </w:p>
    <w:p w14:paraId="4D4385EF" w14:textId="75089656" w:rsidR="00910922" w:rsidRPr="00376508" w:rsidRDefault="00910922" w:rsidP="00376508">
      <w:pPr>
        <w:pStyle w:val="Tekstpodstawowy"/>
        <w:numPr>
          <w:ilvl w:val="0"/>
          <w:numId w:val="13"/>
        </w:numPr>
        <w:spacing w:line="276" w:lineRule="auto"/>
        <w:ind w:left="426" w:hanging="426"/>
        <w:rPr>
          <w:rFonts w:ascii="Arial" w:hAnsi="Arial" w:cs="Arial"/>
          <w:szCs w:val="24"/>
        </w:rPr>
      </w:pPr>
      <w:r w:rsidRPr="00376508">
        <w:rPr>
          <w:rFonts w:ascii="Arial" w:hAnsi="Arial" w:cs="Arial"/>
          <w:szCs w:val="24"/>
        </w:rPr>
        <w:t xml:space="preserve">Dokonanie zmian, o których mowa w ust. </w:t>
      </w:r>
      <w:r w:rsidR="008743E1" w:rsidRPr="00376508">
        <w:rPr>
          <w:rFonts w:ascii="Arial" w:hAnsi="Arial" w:cs="Arial"/>
          <w:szCs w:val="24"/>
        </w:rPr>
        <w:t>4</w:t>
      </w:r>
      <w:r w:rsidRPr="00376508">
        <w:rPr>
          <w:rFonts w:ascii="Arial" w:hAnsi="Arial" w:cs="Arial"/>
          <w:szCs w:val="24"/>
        </w:rPr>
        <w:t xml:space="preserve"> lit. a) – e), g) - k), wymaga podpisania aneksu do umowy, z zastrzeżeniem wyjątków wskazanych w treści niniejszej Umowy. </w:t>
      </w:r>
    </w:p>
    <w:p w14:paraId="74CC33DA" w14:textId="77777777" w:rsidR="000F1F5F" w:rsidRPr="00376508" w:rsidRDefault="000F1F5F" w:rsidP="00376508">
      <w:pPr>
        <w:spacing w:line="276" w:lineRule="auto"/>
        <w:jc w:val="center"/>
        <w:rPr>
          <w:rFonts w:ascii="Arial" w:hAnsi="Arial" w:cs="Arial"/>
          <w:b/>
          <w:sz w:val="24"/>
          <w:szCs w:val="24"/>
        </w:rPr>
      </w:pPr>
    </w:p>
    <w:p w14:paraId="755282C3"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1</w:t>
      </w:r>
      <w:r w:rsidR="00D534F6" w:rsidRPr="00376508">
        <w:rPr>
          <w:rFonts w:ascii="Arial" w:hAnsi="Arial" w:cs="Arial"/>
          <w:b/>
          <w:sz w:val="24"/>
          <w:szCs w:val="24"/>
        </w:rPr>
        <w:t>6</w:t>
      </w:r>
    </w:p>
    <w:p w14:paraId="796F5957" w14:textId="77777777" w:rsidR="00910922" w:rsidRPr="00376508" w:rsidRDefault="00910922" w:rsidP="00376508">
      <w:pPr>
        <w:spacing w:line="276" w:lineRule="auto"/>
        <w:rPr>
          <w:rFonts w:ascii="Arial" w:hAnsi="Arial" w:cs="Arial"/>
          <w:sz w:val="24"/>
          <w:szCs w:val="24"/>
        </w:rPr>
      </w:pPr>
      <w:r w:rsidRPr="00376508">
        <w:rPr>
          <w:rFonts w:ascii="Arial" w:hAnsi="Arial" w:cs="Arial"/>
          <w:sz w:val="24"/>
          <w:szCs w:val="24"/>
        </w:rPr>
        <w:t>Spory wynikłe na tle realizacji niniejszej umowy rozstrzygane będą przez sąd miejscowo właściwy dla siedziby Zamawiającego.</w:t>
      </w:r>
    </w:p>
    <w:p w14:paraId="3FC34B07" w14:textId="77777777" w:rsidR="00910922" w:rsidRPr="00376508" w:rsidRDefault="00910922" w:rsidP="00376508">
      <w:pPr>
        <w:spacing w:line="276" w:lineRule="auto"/>
        <w:jc w:val="both"/>
        <w:rPr>
          <w:rFonts w:ascii="Arial" w:hAnsi="Arial" w:cs="Arial"/>
          <w:sz w:val="24"/>
          <w:szCs w:val="24"/>
        </w:rPr>
      </w:pPr>
    </w:p>
    <w:p w14:paraId="42221F17"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1</w:t>
      </w:r>
      <w:r w:rsidR="00D534F6" w:rsidRPr="00376508">
        <w:rPr>
          <w:rFonts w:ascii="Arial" w:hAnsi="Arial" w:cs="Arial"/>
          <w:b/>
          <w:sz w:val="24"/>
          <w:szCs w:val="24"/>
        </w:rPr>
        <w:t>7</w:t>
      </w:r>
    </w:p>
    <w:p w14:paraId="320F7D23" w14:textId="77777777" w:rsidR="00910922" w:rsidRPr="00376508" w:rsidRDefault="00910922" w:rsidP="00376508">
      <w:pPr>
        <w:spacing w:line="276" w:lineRule="auto"/>
        <w:rPr>
          <w:rFonts w:ascii="Arial" w:hAnsi="Arial" w:cs="Arial"/>
          <w:sz w:val="24"/>
          <w:szCs w:val="24"/>
        </w:rPr>
      </w:pPr>
      <w:r w:rsidRPr="00376508">
        <w:rPr>
          <w:rFonts w:ascii="Arial" w:hAnsi="Arial" w:cs="Arial"/>
          <w:sz w:val="24"/>
          <w:szCs w:val="24"/>
        </w:rPr>
        <w:t>W sprawach nieuregulowanych postanowieniami niniejszej umowy, mają zastosowanie przepisy ustawy Prawo zamówień publicznych oraz przepisy Kodeksu Cywilnego.</w:t>
      </w:r>
    </w:p>
    <w:p w14:paraId="17408202" w14:textId="77777777" w:rsidR="00910922" w:rsidRPr="00376508" w:rsidRDefault="00910922" w:rsidP="00376508">
      <w:pPr>
        <w:tabs>
          <w:tab w:val="left" w:pos="8745"/>
        </w:tabs>
        <w:spacing w:line="276" w:lineRule="auto"/>
        <w:jc w:val="both"/>
        <w:rPr>
          <w:rFonts w:ascii="Arial" w:hAnsi="Arial" w:cs="Arial"/>
          <w:b/>
          <w:sz w:val="24"/>
          <w:szCs w:val="24"/>
        </w:rPr>
      </w:pPr>
      <w:r w:rsidRPr="00376508">
        <w:rPr>
          <w:rFonts w:ascii="Arial" w:hAnsi="Arial" w:cs="Arial"/>
          <w:sz w:val="24"/>
          <w:szCs w:val="24"/>
        </w:rPr>
        <w:tab/>
      </w:r>
    </w:p>
    <w:p w14:paraId="20C8357C" w14:textId="77777777" w:rsidR="00910922" w:rsidRPr="00376508" w:rsidRDefault="00910922" w:rsidP="00376508">
      <w:pPr>
        <w:spacing w:line="276" w:lineRule="auto"/>
        <w:jc w:val="center"/>
        <w:rPr>
          <w:rFonts w:ascii="Arial" w:hAnsi="Arial" w:cs="Arial"/>
          <w:b/>
          <w:sz w:val="24"/>
          <w:szCs w:val="24"/>
        </w:rPr>
      </w:pPr>
      <w:r w:rsidRPr="00376508">
        <w:rPr>
          <w:rFonts w:ascii="Arial" w:hAnsi="Arial" w:cs="Arial"/>
          <w:b/>
          <w:sz w:val="24"/>
          <w:szCs w:val="24"/>
        </w:rPr>
        <w:t>§ 1</w:t>
      </w:r>
      <w:r w:rsidR="00D534F6" w:rsidRPr="00376508">
        <w:rPr>
          <w:rFonts w:ascii="Arial" w:hAnsi="Arial" w:cs="Arial"/>
          <w:b/>
          <w:sz w:val="24"/>
          <w:szCs w:val="24"/>
        </w:rPr>
        <w:t>8</w:t>
      </w:r>
    </w:p>
    <w:p w14:paraId="33A5900B" w14:textId="3C9AFA73" w:rsidR="00910922" w:rsidRPr="00376508" w:rsidRDefault="00910922" w:rsidP="00376508">
      <w:pPr>
        <w:spacing w:line="276" w:lineRule="auto"/>
        <w:rPr>
          <w:rFonts w:ascii="Arial" w:hAnsi="Arial" w:cs="Arial"/>
          <w:sz w:val="24"/>
          <w:szCs w:val="24"/>
        </w:rPr>
      </w:pPr>
      <w:r w:rsidRPr="00376508">
        <w:rPr>
          <w:rFonts w:ascii="Arial" w:hAnsi="Arial" w:cs="Arial"/>
          <w:sz w:val="24"/>
          <w:szCs w:val="24"/>
        </w:rPr>
        <w:t xml:space="preserve">Umowę sporządzono w </w:t>
      </w:r>
      <w:r w:rsidR="005731CA" w:rsidRPr="00376508">
        <w:rPr>
          <w:rFonts w:ascii="Arial" w:hAnsi="Arial" w:cs="Arial"/>
          <w:sz w:val="24"/>
          <w:szCs w:val="24"/>
        </w:rPr>
        <w:t>czterech</w:t>
      </w:r>
      <w:r w:rsidRPr="00376508">
        <w:rPr>
          <w:rFonts w:ascii="Arial" w:hAnsi="Arial" w:cs="Arial"/>
          <w:sz w:val="24"/>
          <w:szCs w:val="24"/>
        </w:rPr>
        <w:t xml:space="preserve"> jednobrzmiących egzemplarzach, z czego</w:t>
      </w:r>
      <w:r w:rsidR="005731CA" w:rsidRPr="00376508">
        <w:rPr>
          <w:rFonts w:ascii="Arial" w:hAnsi="Arial" w:cs="Arial"/>
          <w:sz w:val="24"/>
          <w:szCs w:val="24"/>
        </w:rPr>
        <w:t xml:space="preserve"> trzy otrzymuje Zamawiający, a jeden Wykonawca.</w:t>
      </w:r>
    </w:p>
    <w:p w14:paraId="27C312CA" w14:textId="77777777" w:rsidR="0039127E" w:rsidRPr="00376508" w:rsidRDefault="0039127E" w:rsidP="00376508">
      <w:pPr>
        <w:spacing w:line="276" w:lineRule="auto"/>
        <w:rPr>
          <w:rFonts w:ascii="Arial" w:hAnsi="Arial" w:cs="Arial"/>
          <w:sz w:val="24"/>
          <w:szCs w:val="24"/>
        </w:rPr>
      </w:pPr>
    </w:p>
    <w:p w14:paraId="7193B917" w14:textId="77777777" w:rsidR="00910922" w:rsidRPr="00376508" w:rsidRDefault="00910922" w:rsidP="00376508">
      <w:pPr>
        <w:spacing w:line="276" w:lineRule="auto"/>
        <w:jc w:val="both"/>
        <w:rPr>
          <w:rFonts w:ascii="Arial" w:hAnsi="Arial" w:cs="Arial"/>
          <w:sz w:val="24"/>
          <w:szCs w:val="24"/>
        </w:rPr>
      </w:pPr>
    </w:p>
    <w:p w14:paraId="4B30ADAA" w14:textId="77777777" w:rsidR="00910922" w:rsidRPr="00376508" w:rsidRDefault="00910922" w:rsidP="00376508">
      <w:pPr>
        <w:spacing w:line="276" w:lineRule="auto"/>
        <w:ind w:firstLine="708"/>
        <w:jc w:val="both"/>
        <w:rPr>
          <w:rFonts w:ascii="Arial" w:hAnsi="Arial" w:cs="Arial"/>
          <w:b/>
          <w:sz w:val="24"/>
          <w:szCs w:val="24"/>
        </w:rPr>
      </w:pPr>
      <w:r w:rsidRPr="00376508">
        <w:rPr>
          <w:rFonts w:ascii="Arial" w:hAnsi="Arial" w:cs="Arial"/>
          <w:b/>
          <w:sz w:val="24"/>
          <w:szCs w:val="24"/>
        </w:rPr>
        <w:t>ZAMAWIAJĄCY                                                              WYKONAWCA</w:t>
      </w:r>
    </w:p>
    <w:p w14:paraId="25833032" w14:textId="77777777" w:rsidR="00910922" w:rsidRPr="00376508" w:rsidRDefault="00910922" w:rsidP="00376508">
      <w:pPr>
        <w:spacing w:line="276" w:lineRule="auto"/>
        <w:rPr>
          <w:rFonts w:ascii="Arial" w:hAnsi="Arial" w:cs="Arial"/>
          <w:b/>
          <w:sz w:val="24"/>
          <w:szCs w:val="24"/>
        </w:rPr>
      </w:pPr>
    </w:p>
    <w:p w14:paraId="34DCB50C" w14:textId="77777777" w:rsidR="00965AC0" w:rsidRPr="00376508" w:rsidRDefault="00965AC0" w:rsidP="00376508">
      <w:pPr>
        <w:spacing w:line="276" w:lineRule="auto"/>
        <w:rPr>
          <w:rFonts w:ascii="Arial" w:hAnsi="Arial" w:cs="Arial"/>
          <w:sz w:val="24"/>
          <w:szCs w:val="24"/>
        </w:rPr>
      </w:pPr>
    </w:p>
    <w:p w14:paraId="121A60C2" w14:textId="29CBD9EF" w:rsidR="00D534F6" w:rsidRPr="00376508" w:rsidRDefault="00D534F6" w:rsidP="00376508">
      <w:pPr>
        <w:spacing w:line="276" w:lineRule="auto"/>
        <w:rPr>
          <w:rFonts w:ascii="Arial" w:hAnsi="Arial" w:cs="Arial"/>
          <w:sz w:val="24"/>
          <w:szCs w:val="24"/>
        </w:rPr>
      </w:pPr>
    </w:p>
    <w:p w14:paraId="070F6847" w14:textId="77777777" w:rsidR="000F1F5F" w:rsidRDefault="000F1F5F" w:rsidP="00376508">
      <w:pPr>
        <w:spacing w:line="276" w:lineRule="auto"/>
        <w:jc w:val="right"/>
        <w:rPr>
          <w:rFonts w:ascii="Arial" w:hAnsi="Arial" w:cs="Arial"/>
          <w:b/>
          <w:sz w:val="24"/>
          <w:szCs w:val="24"/>
        </w:rPr>
      </w:pPr>
    </w:p>
    <w:p w14:paraId="28404465" w14:textId="77777777" w:rsidR="00843AEA" w:rsidRPr="00376508" w:rsidRDefault="00843AEA" w:rsidP="00376508">
      <w:pPr>
        <w:spacing w:line="276" w:lineRule="auto"/>
        <w:jc w:val="right"/>
        <w:rPr>
          <w:rFonts w:ascii="Arial" w:hAnsi="Arial" w:cs="Arial"/>
          <w:b/>
          <w:sz w:val="24"/>
          <w:szCs w:val="24"/>
        </w:rPr>
      </w:pPr>
    </w:p>
    <w:p w14:paraId="1B898809" w14:textId="0634895B" w:rsidR="0039127E" w:rsidRPr="00376508" w:rsidRDefault="0039127E" w:rsidP="00376508">
      <w:pPr>
        <w:spacing w:line="276" w:lineRule="auto"/>
        <w:jc w:val="right"/>
        <w:rPr>
          <w:rFonts w:ascii="Arial" w:hAnsi="Arial" w:cs="Arial"/>
          <w:b/>
          <w:sz w:val="24"/>
          <w:szCs w:val="24"/>
        </w:rPr>
      </w:pPr>
    </w:p>
    <w:p w14:paraId="2886117F" w14:textId="3A59F9C6" w:rsidR="0039127E" w:rsidRPr="00376508" w:rsidRDefault="0039127E" w:rsidP="00376508">
      <w:pPr>
        <w:spacing w:line="276" w:lineRule="auto"/>
        <w:jc w:val="right"/>
        <w:rPr>
          <w:rFonts w:ascii="Arial" w:hAnsi="Arial" w:cs="Arial"/>
          <w:b/>
          <w:sz w:val="24"/>
          <w:szCs w:val="24"/>
        </w:rPr>
      </w:pPr>
    </w:p>
    <w:p w14:paraId="28CFE318" w14:textId="4A47D21B" w:rsidR="0039127E" w:rsidRPr="00376508" w:rsidRDefault="0039127E" w:rsidP="00376508">
      <w:pPr>
        <w:spacing w:line="276" w:lineRule="auto"/>
        <w:jc w:val="right"/>
        <w:rPr>
          <w:rFonts w:ascii="Arial" w:hAnsi="Arial" w:cs="Arial"/>
          <w:b/>
          <w:sz w:val="24"/>
          <w:szCs w:val="24"/>
        </w:rPr>
      </w:pPr>
    </w:p>
    <w:p w14:paraId="0FC7EA9D" w14:textId="52E9B5BE" w:rsidR="00D534F6" w:rsidRPr="00376508" w:rsidRDefault="00D534F6" w:rsidP="00376508">
      <w:pPr>
        <w:spacing w:line="276" w:lineRule="auto"/>
        <w:jc w:val="right"/>
        <w:rPr>
          <w:rFonts w:ascii="Arial" w:hAnsi="Arial" w:cs="Arial"/>
          <w:b/>
          <w:sz w:val="24"/>
          <w:szCs w:val="24"/>
        </w:rPr>
      </w:pPr>
      <w:r w:rsidRPr="00376508">
        <w:rPr>
          <w:rFonts w:ascii="Arial" w:hAnsi="Arial" w:cs="Arial"/>
          <w:b/>
          <w:sz w:val="24"/>
          <w:szCs w:val="24"/>
        </w:rPr>
        <w:lastRenderedPageBreak/>
        <w:t>Załącznik nr 1 do Umowy</w:t>
      </w:r>
    </w:p>
    <w:p w14:paraId="03802FA1" w14:textId="77777777" w:rsidR="00D534F6" w:rsidRPr="00376508" w:rsidRDefault="00D534F6" w:rsidP="00376508">
      <w:pPr>
        <w:spacing w:line="276" w:lineRule="auto"/>
        <w:rPr>
          <w:rFonts w:ascii="Arial" w:hAnsi="Arial" w:cs="Arial"/>
          <w:b/>
          <w:sz w:val="24"/>
          <w:szCs w:val="24"/>
        </w:rPr>
      </w:pPr>
    </w:p>
    <w:p w14:paraId="67AFD581" w14:textId="77777777" w:rsidR="00D534F6" w:rsidRPr="00376508" w:rsidRDefault="00D534F6" w:rsidP="00376508">
      <w:pPr>
        <w:spacing w:line="276" w:lineRule="auto"/>
        <w:rPr>
          <w:rFonts w:ascii="Arial" w:hAnsi="Arial" w:cs="Arial"/>
          <w:b/>
          <w:sz w:val="24"/>
          <w:szCs w:val="24"/>
        </w:rPr>
      </w:pPr>
      <w:r w:rsidRPr="00376508">
        <w:rPr>
          <w:rFonts w:ascii="Arial" w:hAnsi="Arial" w:cs="Arial"/>
          <w:b/>
          <w:sz w:val="24"/>
          <w:szCs w:val="24"/>
        </w:rPr>
        <w:t>WZÓR KARTY GWARANCJI JAKOŚCI DLA WYKONANYCH ROBÓT BUDOWLANYCH</w:t>
      </w:r>
    </w:p>
    <w:p w14:paraId="5F9EA189" w14:textId="77777777" w:rsidR="00D534F6" w:rsidRPr="00376508" w:rsidRDefault="00D534F6" w:rsidP="00376508">
      <w:pPr>
        <w:spacing w:line="276" w:lineRule="auto"/>
        <w:rPr>
          <w:rFonts w:ascii="Arial" w:hAnsi="Arial" w:cs="Arial"/>
          <w:b/>
          <w:sz w:val="24"/>
          <w:szCs w:val="24"/>
        </w:rPr>
      </w:pPr>
    </w:p>
    <w:p w14:paraId="63A7DF48" w14:textId="77777777" w:rsidR="00D534F6" w:rsidRPr="00376508" w:rsidRDefault="00D534F6" w:rsidP="00376508">
      <w:pPr>
        <w:spacing w:line="276" w:lineRule="auto"/>
        <w:ind w:left="426" w:hanging="426"/>
        <w:jc w:val="both"/>
        <w:rPr>
          <w:rFonts w:ascii="Arial" w:hAnsi="Arial" w:cs="Arial"/>
          <w:sz w:val="24"/>
          <w:szCs w:val="24"/>
        </w:rPr>
      </w:pPr>
      <w:r w:rsidRPr="00376508">
        <w:rPr>
          <w:rFonts w:ascii="Arial" w:hAnsi="Arial" w:cs="Arial"/>
          <w:sz w:val="24"/>
          <w:szCs w:val="24"/>
        </w:rPr>
        <w:t>1.</w:t>
      </w:r>
      <w:r w:rsidRPr="00376508">
        <w:rPr>
          <w:rFonts w:ascii="Arial" w:hAnsi="Arial" w:cs="Arial"/>
          <w:sz w:val="24"/>
          <w:szCs w:val="24"/>
        </w:rPr>
        <w:tab/>
        <w:t xml:space="preserve">Wymagany okres gwarancji na roboty budowlane, robociznę, </w:t>
      </w:r>
      <w:r w:rsidRPr="00376508">
        <w:rPr>
          <w:rFonts w:ascii="Arial" w:hAnsi="Arial" w:cs="Arial"/>
          <w:bCs/>
          <w:sz w:val="24"/>
          <w:szCs w:val="24"/>
        </w:rPr>
        <w:t xml:space="preserve">materiały budowlane, urządzenia </w:t>
      </w:r>
      <w:r w:rsidRPr="00376508">
        <w:rPr>
          <w:rFonts w:ascii="Arial" w:hAnsi="Arial" w:cs="Arial"/>
          <w:sz w:val="24"/>
          <w:szCs w:val="24"/>
        </w:rPr>
        <w:t xml:space="preserve">i części zamienne (jeżeli dotyczy), będące przedmiotem zamówienia, wynosi </w:t>
      </w:r>
      <w:r w:rsidRPr="00376508">
        <w:rPr>
          <w:rFonts w:ascii="Arial" w:hAnsi="Arial" w:cs="Arial"/>
          <w:b/>
          <w:sz w:val="24"/>
          <w:szCs w:val="24"/>
        </w:rPr>
        <w:t>……. miesięcy</w:t>
      </w:r>
      <w:r w:rsidRPr="00376508">
        <w:rPr>
          <w:rFonts w:ascii="Arial" w:hAnsi="Arial" w:cs="Arial"/>
          <w:sz w:val="24"/>
          <w:szCs w:val="24"/>
        </w:rPr>
        <w:t xml:space="preserve"> od daty dokonania odbioru końcowego całości robót, a dla wymienianych materiałów budowlanych</w:t>
      </w:r>
      <w:r w:rsidRPr="00376508">
        <w:rPr>
          <w:rFonts w:ascii="Arial" w:hAnsi="Arial" w:cs="Arial"/>
          <w:bCs/>
          <w:sz w:val="24"/>
          <w:szCs w:val="24"/>
        </w:rPr>
        <w:t xml:space="preserve">, robocizny, urządzeń </w:t>
      </w:r>
      <w:r w:rsidRPr="00376508">
        <w:rPr>
          <w:rFonts w:ascii="Arial" w:hAnsi="Arial" w:cs="Arial"/>
          <w:sz w:val="24"/>
          <w:szCs w:val="24"/>
        </w:rPr>
        <w:t>lub ich części od dnia ich wymiany. Niezależnie od uprawnień przysługujących Zamawiającemu z tytułu udzielonej gwarancji jakości, Zamawiającemu służyć będą uprawnienia z tytułu rękojmi za wady fizyczne.</w:t>
      </w:r>
    </w:p>
    <w:p w14:paraId="3A2DB72E" w14:textId="77777777" w:rsidR="00D534F6" w:rsidRPr="00376508" w:rsidRDefault="00D534F6" w:rsidP="00376508">
      <w:pPr>
        <w:spacing w:line="276" w:lineRule="auto"/>
        <w:ind w:left="426" w:hanging="426"/>
        <w:jc w:val="both"/>
        <w:rPr>
          <w:rFonts w:ascii="Arial" w:hAnsi="Arial" w:cs="Arial"/>
          <w:sz w:val="24"/>
          <w:szCs w:val="24"/>
        </w:rPr>
      </w:pPr>
      <w:r w:rsidRPr="00376508">
        <w:rPr>
          <w:rFonts w:ascii="Arial" w:hAnsi="Arial" w:cs="Arial"/>
          <w:sz w:val="24"/>
          <w:szCs w:val="24"/>
        </w:rPr>
        <w:t>2.</w:t>
      </w:r>
      <w:r w:rsidRPr="00376508">
        <w:rPr>
          <w:rFonts w:ascii="Arial" w:hAnsi="Arial" w:cs="Arial"/>
          <w:sz w:val="24"/>
          <w:szCs w:val="24"/>
        </w:rPr>
        <w:tab/>
        <w:t>Wykonawca udziela Zamawiającemu, gwarancji jakości na wykonane w ramach realizacji przedmiotu umowy, wszelkie wchodzące w jego skład:</w:t>
      </w:r>
    </w:p>
    <w:p w14:paraId="06D93A61" w14:textId="77777777" w:rsidR="00D534F6" w:rsidRPr="00376508" w:rsidRDefault="00D534F6" w:rsidP="00376508">
      <w:pPr>
        <w:spacing w:line="276" w:lineRule="auto"/>
        <w:ind w:left="851" w:hanging="425"/>
        <w:jc w:val="both"/>
        <w:rPr>
          <w:rFonts w:ascii="Arial" w:hAnsi="Arial" w:cs="Arial"/>
          <w:sz w:val="24"/>
          <w:szCs w:val="24"/>
        </w:rPr>
      </w:pPr>
      <w:r w:rsidRPr="00376508">
        <w:rPr>
          <w:rFonts w:ascii="Arial" w:hAnsi="Arial" w:cs="Arial"/>
          <w:sz w:val="24"/>
          <w:szCs w:val="24"/>
        </w:rPr>
        <w:t xml:space="preserve">1)  </w:t>
      </w:r>
      <w:r w:rsidRPr="00376508">
        <w:rPr>
          <w:rFonts w:ascii="Arial" w:hAnsi="Arial" w:cs="Arial"/>
          <w:sz w:val="24"/>
          <w:szCs w:val="24"/>
        </w:rPr>
        <w:tab/>
        <w:t>roboty budowlane, w tym robociznę;</w:t>
      </w:r>
    </w:p>
    <w:p w14:paraId="56A14679" w14:textId="77777777" w:rsidR="00D534F6" w:rsidRPr="00376508" w:rsidRDefault="00D534F6" w:rsidP="00376508">
      <w:pPr>
        <w:spacing w:line="276" w:lineRule="auto"/>
        <w:ind w:left="851" w:hanging="425"/>
        <w:jc w:val="both"/>
        <w:rPr>
          <w:rFonts w:ascii="Arial" w:hAnsi="Arial" w:cs="Arial"/>
          <w:sz w:val="24"/>
          <w:szCs w:val="24"/>
        </w:rPr>
      </w:pPr>
      <w:r w:rsidRPr="00376508">
        <w:rPr>
          <w:rFonts w:ascii="Arial" w:hAnsi="Arial" w:cs="Arial"/>
          <w:sz w:val="24"/>
          <w:szCs w:val="24"/>
        </w:rPr>
        <w:t xml:space="preserve">2)  </w:t>
      </w:r>
      <w:r w:rsidRPr="00376508">
        <w:rPr>
          <w:rFonts w:ascii="Arial" w:hAnsi="Arial" w:cs="Arial"/>
          <w:sz w:val="24"/>
          <w:szCs w:val="24"/>
        </w:rPr>
        <w:tab/>
        <w:t>wyroby budowlane – materiały;</w:t>
      </w:r>
    </w:p>
    <w:p w14:paraId="04196262" w14:textId="77777777" w:rsidR="00D534F6" w:rsidRPr="00376508" w:rsidRDefault="00D534F6" w:rsidP="00376508">
      <w:pPr>
        <w:spacing w:line="276" w:lineRule="auto"/>
        <w:ind w:left="851" w:hanging="425"/>
        <w:jc w:val="both"/>
        <w:rPr>
          <w:rFonts w:ascii="Arial" w:hAnsi="Arial" w:cs="Arial"/>
          <w:sz w:val="24"/>
          <w:szCs w:val="24"/>
        </w:rPr>
      </w:pPr>
      <w:r w:rsidRPr="00376508">
        <w:rPr>
          <w:rFonts w:ascii="Arial" w:hAnsi="Arial" w:cs="Arial"/>
          <w:sz w:val="24"/>
          <w:szCs w:val="24"/>
        </w:rPr>
        <w:t xml:space="preserve">3)  </w:t>
      </w:r>
      <w:r w:rsidRPr="00376508">
        <w:rPr>
          <w:rFonts w:ascii="Arial" w:hAnsi="Arial" w:cs="Arial"/>
          <w:sz w:val="24"/>
          <w:szCs w:val="24"/>
        </w:rPr>
        <w:tab/>
        <w:t>urządzenia.</w:t>
      </w:r>
    </w:p>
    <w:p w14:paraId="5CDFF595" w14:textId="77777777" w:rsidR="00D534F6" w:rsidRPr="00376508" w:rsidRDefault="00D534F6" w:rsidP="00376508">
      <w:pPr>
        <w:spacing w:line="276" w:lineRule="auto"/>
        <w:ind w:left="426" w:hanging="426"/>
        <w:jc w:val="both"/>
        <w:rPr>
          <w:rFonts w:ascii="Arial" w:hAnsi="Arial" w:cs="Arial"/>
          <w:sz w:val="24"/>
          <w:szCs w:val="24"/>
        </w:rPr>
      </w:pPr>
      <w:r w:rsidRPr="00376508">
        <w:rPr>
          <w:rFonts w:ascii="Arial" w:hAnsi="Arial" w:cs="Arial"/>
          <w:sz w:val="24"/>
          <w:szCs w:val="24"/>
        </w:rPr>
        <w:t>3.</w:t>
      </w:r>
      <w:r w:rsidRPr="00376508">
        <w:rPr>
          <w:rFonts w:ascii="Arial" w:hAnsi="Arial" w:cs="Arial"/>
          <w:sz w:val="24"/>
          <w:szCs w:val="24"/>
        </w:rPr>
        <w:tab/>
        <w:t>Wykonawca gwarantuje dostawę najnowszego modelu nowych, nieużywanych wyrobów budowlanych i</w:t>
      </w:r>
      <w:r w:rsidRPr="00376508">
        <w:rPr>
          <w:rFonts w:ascii="Arial" w:hAnsi="Arial" w:cs="Arial"/>
          <w:bCs/>
          <w:sz w:val="24"/>
          <w:szCs w:val="24"/>
        </w:rPr>
        <w:t xml:space="preserve"> urządzeń</w:t>
      </w:r>
      <w:r w:rsidRPr="00376508">
        <w:rPr>
          <w:rFonts w:ascii="Arial" w:hAnsi="Arial" w:cs="Arial"/>
          <w:sz w:val="24"/>
          <w:szCs w:val="24"/>
        </w:rPr>
        <w:t>, a także części zamiennych, (jeżeli dotyczy) i włączenie wszystkich najnowocześniejszych ulepszeń do projektu.</w:t>
      </w:r>
    </w:p>
    <w:p w14:paraId="16DD46DF" w14:textId="77777777" w:rsidR="00D534F6" w:rsidRPr="00376508" w:rsidRDefault="00D534F6" w:rsidP="00376508">
      <w:pPr>
        <w:spacing w:line="276" w:lineRule="auto"/>
        <w:ind w:left="426" w:hanging="426"/>
        <w:jc w:val="both"/>
        <w:rPr>
          <w:rFonts w:ascii="Arial" w:hAnsi="Arial" w:cs="Arial"/>
          <w:sz w:val="24"/>
          <w:szCs w:val="24"/>
        </w:rPr>
      </w:pPr>
      <w:r w:rsidRPr="00376508">
        <w:rPr>
          <w:rFonts w:ascii="Arial" w:hAnsi="Arial" w:cs="Arial"/>
          <w:sz w:val="24"/>
          <w:szCs w:val="24"/>
        </w:rPr>
        <w:t>4.</w:t>
      </w:r>
      <w:r w:rsidRPr="00376508">
        <w:rPr>
          <w:rFonts w:ascii="Arial" w:hAnsi="Arial" w:cs="Arial"/>
          <w:sz w:val="24"/>
          <w:szCs w:val="24"/>
        </w:rPr>
        <w:tab/>
        <w:t>Wykonawca gwarantuje, że wszystkie wykonane roboty budowlane oraz dostarczone wyroby budowlane i</w:t>
      </w:r>
      <w:r w:rsidRPr="00376508">
        <w:rPr>
          <w:rFonts w:ascii="Arial" w:hAnsi="Arial" w:cs="Arial"/>
          <w:bCs/>
          <w:sz w:val="24"/>
          <w:szCs w:val="24"/>
        </w:rPr>
        <w:t xml:space="preserve"> urządzenia </w:t>
      </w:r>
      <w:r w:rsidRPr="00376508">
        <w:rPr>
          <w:rFonts w:ascii="Arial" w:hAnsi="Arial" w:cs="Arial"/>
          <w:sz w:val="24"/>
          <w:szCs w:val="24"/>
        </w:rPr>
        <w:t>są wolne od wad wynikających z projektowania, materiałów czy jakości wykonania.</w:t>
      </w:r>
    </w:p>
    <w:p w14:paraId="41F4A883" w14:textId="77777777" w:rsidR="00D534F6" w:rsidRPr="00376508" w:rsidRDefault="00D534F6" w:rsidP="00376508">
      <w:pPr>
        <w:spacing w:line="276" w:lineRule="auto"/>
        <w:ind w:left="426" w:hanging="426"/>
        <w:jc w:val="both"/>
        <w:rPr>
          <w:rFonts w:ascii="Arial" w:hAnsi="Arial" w:cs="Arial"/>
          <w:sz w:val="24"/>
          <w:szCs w:val="24"/>
        </w:rPr>
      </w:pPr>
      <w:r w:rsidRPr="00376508">
        <w:rPr>
          <w:rFonts w:ascii="Arial" w:hAnsi="Arial" w:cs="Arial"/>
          <w:sz w:val="24"/>
          <w:szCs w:val="24"/>
        </w:rPr>
        <w:t>5.</w:t>
      </w:r>
      <w:r w:rsidRPr="00376508">
        <w:rPr>
          <w:rFonts w:ascii="Arial" w:hAnsi="Arial" w:cs="Arial"/>
          <w:sz w:val="24"/>
          <w:szCs w:val="24"/>
        </w:rPr>
        <w:tab/>
        <w:t>Realizacja uprawnień z tytułu gwarancji jakości odbywać się będzie, na poniżej podanych warunkach, które traktować należy jako wymogi minimalne:</w:t>
      </w:r>
    </w:p>
    <w:p w14:paraId="61F178B6" w14:textId="77777777" w:rsidR="00D534F6" w:rsidRPr="00376508" w:rsidRDefault="00D534F6" w:rsidP="00376508">
      <w:pPr>
        <w:spacing w:line="276" w:lineRule="auto"/>
        <w:ind w:left="851" w:hanging="426"/>
        <w:jc w:val="both"/>
        <w:rPr>
          <w:rFonts w:ascii="Arial" w:hAnsi="Arial" w:cs="Arial"/>
          <w:sz w:val="24"/>
          <w:szCs w:val="24"/>
        </w:rPr>
      </w:pPr>
      <w:r w:rsidRPr="00376508">
        <w:rPr>
          <w:rFonts w:ascii="Arial" w:hAnsi="Arial" w:cs="Arial"/>
          <w:sz w:val="24"/>
          <w:szCs w:val="24"/>
        </w:rPr>
        <w:t>1)</w:t>
      </w:r>
      <w:r w:rsidRPr="00376508">
        <w:rPr>
          <w:rFonts w:ascii="Arial" w:hAnsi="Arial" w:cs="Arial"/>
          <w:sz w:val="24"/>
          <w:szCs w:val="24"/>
        </w:rPr>
        <w:tab/>
        <w:t>istnienie wad stwierdza się protokolarnie. W protokole stwierdzenia wad, Zamawiający wyznacza termin na usunięcie wad. Wykonawca usunie wady bezpłatnie w terminie wyznaczonym przez Zamawiającego;</w:t>
      </w:r>
    </w:p>
    <w:p w14:paraId="07B0D721" w14:textId="77777777" w:rsidR="00D534F6" w:rsidRPr="00376508" w:rsidRDefault="00D534F6" w:rsidP="00376508">
      <w:pPr>
        <w:spacing w:line="276" w:lineRule="auto"/>
        <w:ind w:left="851" w:hanging="426"/>
        <w:jc w:val="both"/>
        <w:rPr>
          <w:rFonts w:ascii="Arial" w:hAnsi="Arial" w:cs="Arial"/>
          <w:sz w:val="24"/>
          <w:szCs w:val="24"/>
        </w:rPr>
      </w:pPr>
      <w:r w:rsidRPr="00376508">
        <w:rPr>
          <w:rFonts w:ascii="Arial" w:hAnsi="Arial" w:cs="Arial"/>
          <w:sz w:val="24"/>
          <w:szCs w:val="24"/>
        </w:rPr>
        <w:t>2)</w:t>
      </w:r>
      <w:r w:rsidRPr="00376508">
        <w:rPr>
          <w:rFonts w:ascii="Arial" w:hAnsi="Arial" w:cs="Arial"/>
          <w:sz w:val="24"/>
          <w:szCs w:val="24"/>
        </w:rPr>
        <w:tab/>
        <w:t>w przypadku wystąpienia (ujawnienia) wady w okresie gwarancji Zamawiający zobowiązany jest zawiadomić pisemnie Wykonawcę w terminie 7 dni roboczych od daty jej wystąpienia (wykrycia);</w:t>
      </w:r>
    </w:p>
    <w:p w14:paraId="2639CDE1" w14:textId="77777777" w:rsidR="00D534F6" w:rsidRPr="00376508" w:rsidRDefault="00D534F6" w:rsidP="00376508">
      <w:pPr>
        <w:spacing w:line="276" w:lineRule="auto"/>
        <w:ind w:left="851" w:hanging="426"/>
        <w:jc w:val="both"/>
        <w:rPr>
          <w:rFonts w:ascii="Arial" w:hAnsi="Arial" w:cs="Arial"/>
          <w:sz w:val="24"/>
          <w:szCs w:val="24"/>
        </w:rPr>
      </w:pPr>
      <w:r w:rsidRPr="00376508">
        <w:rPr>
          <w:rFonts w:ascii="Arial" w:hAnsi="Arial" w:cs="Arial"/>
          <w:sz w:val="24"/>
          <w:szCs w:val="24"/>
        </w:rPr>
        <w:t>3)</w:t>
      </w:r>
      <w:r w:rsidRPr="00376508">
        <w:rPr>
          <w:rFonts w:ascii="Arial" w:hAnsi="Arial" w:cs="Arial"/>
          <w:sz w:val="24"/>
          <w:szCs w:val="24"/>
        </w:rPr>
        <w:tab/>
        <w:t>usunięcie wad powinno być stwierdzone protokolarnie;</w:t>
      </w:r>
    </w:p>
    <w:p w14:paraId="129BEFC2" w14:textId="77777777" w:rsidR="00D534F6" w:rsidRPr="00376508" w:rsidRDefault="00D534F6" w:rsidP="00376508">
      <w:pPr>
        <w:spacing w:line="276" w:lineRule="auto"/>
        <w:ind w:left="851" w:hanging="426"/>
        <w:jc w:val="both"/>
        <w:rPr>
          <w:rFonts w:ascii="Arial" w:hAnsi="Arial" w:cs="Arial"/>
          <w:sz w:val="24"/>
          <w:szCs w:val="24"/>
        </w:rPr>
      </w:pPr>
      <w:r w:rsidRPr="00376508">
        <w:rPr>
          <w:rFonts w:ascii="Arial" w:hAnsi="Arial" w:cs="Arial"/>
          <w:sz w:val="24"/>
          <w:szCs w:val="24"/>
        </w:rPr>
        <w:t>4)</w:t>
      </w:r>
      <w:r w:rsidRPr="00376508">
        <w:rPr>
          <w:rFonts w:ascii="Arial" w:hAnsi="Arial" w:cs="Arial"/>
          <w:sz w:val="24"/>
          <w:szCs w:val="24"/>
        </w:rPr>
        <w:tab/>
        <w:t>Wykonawca przystąpi niezwłocznie do usuwania nieprzewidzianych wad zgłoszonych w okresie gwarancji, w racjonalnym terminie nie dłuższym niż 7 dni od chwili otrzymania zawiadomienia o ich wystąpieniu;</w:t>
      </w:r>
    </w:p>
    <w:p w14:paraId="03498FBD" w14:textId="77777777" w:rsidR="00D534F6" w:rsidRPr="00376508" w:rsidRDefault="00D534F6" w:rsidP="00376508">
      <w:pPr>
        <w:spacing w:line="276" w:lineRule="auto"/>
        <w:ind w:left="851" w:hanging="426"/>
        <w:jc w:val="both"/>
        <w:rPr>
          <w:rFonts w:ascii="Arial" w:hAnsi="Arial" w:cs="Arial"/>
          <w:sz w:val="24"/>
          <w:szCs w:val="24"/>
        </w:rPr>
      </w:pPr>
      <w:r w:rsidRPr="00376508">
        <w:rPr>
          <w:rFonts w:ascii="Arial" w:hAnsi="Arial" w:cs="Arial"/>
          <w:sz w:val="24"/>
          <w:szCs w:val="24"/>
        </w:rPr>
        <w:t>5)</w:t>
      </w:r>
      <w:r w:rsidRPr="00376508">
        <w:rPr>
          <w:rFonts w:ascii="Arial" w:hAnsi="Arial" w:cs="Arial"/>
          <w:sz w:val="24"/>
          <w:szCs w:val="24"/>
        </w:rPr>
        <w:tab/>
        <w:t>gwarancja obejmuje uszkodzenia wskutek wadliwego wykonawstwa – niezgodnego z projektem, zasadami sztuki budowlanej bądź nieprzestrzegania warunków Umowy z Zamawiającym albo ukrytej wady materiałowej;</w:t>
      </w:r>
    </w:p>
    <w:p w14:paraId="381C0A38" w14:textId="77777777" w:rsidR="00D534F6" w:rsidRPr="00376508" w:rsidRDefault="00D534F6" w:rsidP="00376508">
      <w:pPr>
        <w:spacing w:line="276" w:lineRule="auto"/>
        <w:ind w:left="851" w:hanging="426"/>
        <w:jc w:val="both"/>
        <w:rPr>
          <w:rFonts w:ascii="Arial" w:hAnsi="Arial" w:cs="Arial"/>
          <w:sz w:val="24"/>
          <w:szCs w:val="24"/>
        </w:rPr>
      </w:pPr>
      <w:r w:rsidRPr="00376508">
        <w:rPr>
          <w:rFonts w:ascii="Arial" w:hAnsi="Arial" w:cs="Arial"/>
          <w:sz w:val="24"/>
          <w:szCs w:val="24"/>
        </w:rPr>
        <w:t>6)</w:t>
      </w:r>
      <w:r w:rsidRPr="00376508">
        <w:rPr>
          <w:rFonts w:ascii="Arial" w:hAnsi="Arial" w:cs="Arial"/>
          <w:sz w:val="24"/>
          <w:szCs w:val="24"/>
        </w:rPr>
        <w:tab/>
        <w:t>gwarancja dla dostarczonych wyrobów budowlanych, urządzeń oraz wykonanych robót nie obejmuje roszczeń z tytułu uszkodzeń i wad wynikłych na skutek:</w:t>
      </w:r>
    </w:p>
    <w:p w14:paraId="26C0E7E8" w14:textId="77777777" w:rsidR="00D534F6" w:rsidRPr="00376508" w:rsidRDefault="00D534F6" w:rsidP="00376508">
      <w:pPr>
        <w:spacing w:line="276" w:lineRule="auto"/>
        <w:ind w:left="1276" w:hanging="426"/>
        <w:jc w:val="both"/>
        <w:rPr>
          <w:rFonts w:ascii="Arial" w:hAnsi="Arial" w:cs="Arial"/>
          <w:sz w:val="24"/>
          <w:szCs w:val="24"/>
        </w:rPr>
      </w:pPr>
      <w:r w:rsidRPr="00376508">
        <w:rPr>
          <w:rFonts w:ascii="Arial" w:hAnsi="Arial" w:cs="Arial"/>
          <w:sz w:val="24"/>
          <w:szCs w:val="24"/>
        </w:rPr>
        <w:t>a)</w:t>
      </w:r>
      <w:r w:rsidRPr="00376508">
        <w:rPr>
          <w:rFonts w:ascii="Arial" w:hAnsi="Arial" w:cs="Arial"/>
          <w:sz w:val="24"/>
          <w:szCs w:val="24"/>
        </w:rPr>
        <w:tab/>
        <w:t>niewłaściwego lub niezgodnego z instrukcją obsługi działania użytkownika, niewłaściwego przechowywania lub konserwacji,</w:t>
      </w:r>
    </w:p>
    <w:p w14:paraId="518D666D" w14:textId="77777777" w:rsidR="00D534F6" w:rsidRPr="00376508" w:rsidRDefault="00D534F6" w:rsidP="00376508">
      <w:pPr>
        <w:spacing w:line="276" w:lineRule="auto"/>
        <w:ind w:left="1276" w:hanging="426"/>
        <w:jc w:val="both"/>
        <w:rPr>
          <w:rFonts w:ascii="Arial" w:hAnsi="Arial" w:cs="Arial"/>
          <w:sz w:val="24"/>
          <w:szCs w:val="24"/>
        </w:rPr>
      </w:pPr>
      <w:r w:rsidRPr="00376508">
        <w:rPr>
          <w:rFonts w:ascii="Arial" w:hAnsi="Arial" w:cs="Arial"/>
          <w:sz w:val="24"/>
          <w:szCs w:val="24"/>
        </w:rPr>
        <w:lastRenderedPageBreak/>
        <w:t>b)</w:t>
      </w:r>
      <w:r w:rsidRPr="00376508">
        <w:rPr>
          <w:rFonts w:ascii="Arial" w:hAnsi="Arial" w:cs="Arial"/>
          <w:sz w:val="24"/>
          <w:szCs w:val="24"/>
        </w:rPr>
        <w:tab/>
        <w:t>niewłaściwej obsługi lub niezgodnej z przekazaną przez Wykonawcę instrukcją,</w:t>
      </w:r>
    </w:p>
    <w:p w14:paraId="389F57D0" w14:textId="77777777" w:rsidR="00D534F6" w:rsidRPr="00376508" w:rsidRDefault="00D534F6" w:rsidP="00376508">
      <w:pPr>
        <w:spacing w:line="276" w:lineRule="auto"/>
        <w:ind w:left="1276" w:hanging="426"/>
        <w:jc w:val="both"/>
        <w:rPr>
          <w:rFonts w:ascii="Arial" w:hAnsi="Arial" w:cs="Arial"/>
          <w:sz w:val="24"/>
          <w:szCs w:val="24"/>
        </w:rPr>
      </w:pPr>
      <w:r w:rsidRPr="00376508">
        <w:rPr>
          <w:rFonts w:ascii="Arial" w:hAnsi="Arial" w:cs="Arial"/>
          <w:sz w:val="24"/>
          <w:szCs w:val="24"/>
        </w:rPr>
        <w:t>c)</w:t>
      </w:r>
      <w:r w:rsidRPr="00376508">
        <w:rPr>
          <w:rFonts w:ascii="Arial" w:hAnsi="Arial" w:cs="Arial"/>
          <w:sz w:val="24"/>
          <w:szCs w:val="24"/>
        </w:rPr>
        <w:tab/>
        <w:t>samowolnych napraw, przeróbek lub zmian konstrukcyjnych dokonanych przez użytkownika lub inne nieupoważnione osoby,</w:t>
      </w:r>
    </w:p>
    <w:p w14:paraId="53F895D6" w14:textId="77777777" w:rsidR="00D534F6" w:rsidRPr="00376508" w:rsidRDefault="00D534F6" w:rsidP="00376508">
      <w:pPr>
        <w:spacing w:line="276" w:lineRule="auto"/>
        <w:ind w:left="1276" w:hanging="426"/>
        <w:jc w:val="both"/>
        <w:rPr>
          <w:rFonts w:ascii="Arial" w:hAnsi="Arial" w:cs="Arial"/>
          <w:sz w:val="24"/>
          <w:szCs w:val="24"/>
        </w:rPr>
      </w:pPr>
      <w:r w:rsidRPr="00376508">
        <w:rPr>
          <w:rFonts w:ascii="Arial" w:hAnsi="Arial" w:cs="Arial"/>
          <w:sz w:val="24"/>
          <w:szCs w:val="24"/>
        </w:rPr>
        <w:t>d)</w:t>
      </w:r>
      <w:r w:rsidRPr="00376508">
        <w:rPr>
          <w:rFonts w:ascii="Arial" w:hAnsi="Arial" w:cs="Arial"/>
          <w:sz w:val="24"/>
          <w:szCs w:val="24"/>
        </w:rPr>
        <w:tab/>
        <w:t>uszkodzenia przez tzw. siły wyższe (w szczególności wyładowania atmosferyczne, powódź, pożar, zbyt wysokie napięcie elektryczne, wpływy chemiczne),</w:t>
      </w:r>
    </w:p>
    <w:p w14:paraId="02991354" w14:textId="77777777" w:rsidR="00D534F6" w:rsidRPr="00376508" w:rsidRDefault="00D534F6" w:rsidP="00376508">
      <w:pPr>
        <w:spacing w:line="276" w:lineRule="auto"/>
        <w:ind w:left="1276" w:hanging="425"/>
        <w:jc w:val="both"/>
        <w:rPr>
          <w:rFonts w:ascii="Arial" w:hAnsi="Arial" w:cs="Arial"/>
          <w:sz w:val="24"/>
          <w:szCs w:val="24"/>
        </w:rPr>
      </w:pPr>
      <w:r w:rsidRPr="00376508">
        <w:rPr>
          <w:rFonts w:ascii="Arial" w:hAnsi="Arial" w:cs="Arial"/>
          <w:sz w:val="24"/>
          <w:szCs w:val="24"/>
        </w:rPr>
        <w:t>e)</w:t>
      </w:r>
      <w:r w:rsidRPr="00376508">
        <w:rPr>
          <w:rFonts w:ascii="Arial" w:hAnsi="Arial" w:cs="Arial"/>
          <w:sz w:val="24"/>
          <w:szCs w:val="24"/>
        </w:rPr>
        <w:tab/>
        <w:t xml:space="preserve">uszkodzeń związanych z nieprawidłową eksploatacją </w:t>
      </w:r>
      <w:r w:rsidRPr="00376508">
        <w:rPr>
          <w:rFonts w:ascii="Arial" w:hAnsi="Arial" w:cs="Arial"/>
          <w:bCs/>
          <w:sz w:val="24"/>
          <w:szCs w:val="24"/>
        </w:rPr>
        <w:t>urządzeń</w:t>
      </w:r>
      <w:r w:rsidRPr="00376508">
        <w:rPr>
          <w:rFonts w:ascii="Arial" w:hAnsi="Arial" w:cs="Arial"/>
          <w:sz w:val="24"/>
          <w:szCs w:val="24"/>
        </w:rPr>
        <w:t>, przekroczenie podanych wartości konstrukcyjnych i eksploatacyjnych, stosowania niewłaściwych materiałów eksploatacyjnych.</w:t>
      </w:r>
    </w:p>
    <w:sectPr w:rsidR="00D534F6" w:rsidRPr="00376508" w:rsidSect="00BA17C1">
      <w:footerReference w:type="even" r:id="rId7"/>
      <w:footerReference w:type="default" r:id="rId8"/>
      <w:pgSz w:w="11906" w:h="16838"/>
      <w:pgMar w:top="1417" w:right="1417" w:bottom="1417" w:left="1417" w:header="737" w:footer="113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33F0F" w14:textId="77777777" w:rsidR="00B73BDB" w:rsidRDefault="00B73BDB">
      <w:r>
        <w:separator/>
      </w:r>
    </w:p>
  </w:endnote>
  <w:endnote w:type="continuationSeparator" w:id="0">
    <w:p w14:paraId="77FDB4C1" w14:textId="77777777" w:rsidR="00B73BDB" w:rsidRDefault="00B7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charset w:val="EE"/>
    <w:family w:val="roman"/>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DA72E" w14:textId="77777777" w:rsidR="00DB22DF" w:rsidRDefault="00F95722">
    <w:pPr>
      <w:pStyle w:val="Stopka"/>
      <w:framePr w:wrap="around" w:vAnchor="text" w:hAnchor="margin" w:xAlign="right" w:y="1"/>
      <w:rPr>
        <w:rStyle w:val="Numerstrony"/>
      </w:rPr>
    </w:pPr>
    <w:r>
      <w:fldChar w:fldCharType="begin"/>
    </w:r>
    <w:r w:rsidR="00DB22DF">
      <w:rPr>
        <w:rStyle w:val="Numerstrony"/>
      </w:rPr>
      <w:instrText xml:space="preserve">PAGE  </w:instrText>
    </w:r>
    <w:r>
      <w:rPr>
        <w:rStyle w:val="Numerstrony"/>
      </w:rPr>
      <w:fldChar w:fldCharType="separate"/>
    </w:r>
    <w:r w:rsidR="00DB22DF">
      <w:rPr>
        <w:rStyle w:val="Numerstrony"/>
      </w:rPr>
      <w:t>#</w:t>
    </w:r>
    <w:r>
      <w:rPr>
        <w:rStyle w:val="Numerstrony"/>
      </w:rPr>
      <w:fldChar w:fldCharType="end"/>
    </w:r>
  </w:p>
  <w:p w14:paraId="37C37EFB" w14:textId="77777777" w:rsidR="00DB22DF" w:rsidRDefault="00DB22DF">
    <w:pPr>
      <w:pStyle w:val="Stopka"/>
      <w:ind w:right="360"/>
      <w:rPr>
        <w:rStyle w:val="Numerstrony"/>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D250" w14:textId="77777777" w:rsidR="00DB22DF" w:rsidRDefault="00F95722">
    <w:pPr>
      <w:pStyle w:val="Stopka"/>
      <w:framePr w:wrap="around" w:vAnchor="text" w:hAnchor="margin" w:xAlign="right" w:y="1"/>
      <w:rPr>
        <w:rStyle w:val="Numerstrony"/>
      </w:rPr>
    </w:pPr>
    <w:r>
      <w:fldChar w:fldCharType="begin"/>
    </w:r>
    <w:r w:rsidR="00DB22DF">
      <w:rPr>
        <w:rStyle w:val="Numerstrony"/>
      </w:rPr>
      <w:instrText xml:space="preserve">PAGE  </w:instrText>
    </w:r>
    <w:r>
      <w:rPr>
        <w:rStyle w:val="Numerstrony"/>
      </w:rPr>
      <w:fldChar w:fldCharType="separate"/>
    </w:r>
    <w:r w:rsidR="00970CE4">
      <w:rPr>
        <w:rStyle w:val="Numerstrony"/>
        <w:noProof/>
      </w:rPr>
      <w:t>1</w:t>
    </w:r>
    <w:r>
      <w:rPr>
        <w:rStyle w:val="Numerstrony"/>
      </w:rPr>
      <w:fldChar w:fldCharType="end"/>
    </w:r>
  </w:p>
  <w:p w14:paraId="61ED0D58" w14:textId="77777777" w:rsidR="00DB22DF" w:rsidRDefault="00DB22DF">
    <w:pPr>
      <w:pStyle w:val="Stopka"/>
      <w:ind w:right="360"/>
      <w:rPr>
        <w:rStyle w:val="Numerstrony"/>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CB377" w14:textId="77777777" w:rsidR="00B73BDB" w:rsidRDefault="00B73BDB">
      <w:r>
        <w:separator/>
      </w:r>
    </w:p>
  </w:footnote>
  <w:footnote w:type="continuationSeparator" w:id="0">
    <w:p w14:paraId="52FD9ACC" w14:textId="77777777" w:rsidR="00B73BDB" w:rsidRDefault="00B73B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2E66"/>
    <w:multiLevelType w:val="multilevel"/>
    <w:tmpl w:val="7BF01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D23144"/>
    <w:multiLevelType w:val="multilevel"/>
    <w:tmpl w:val="EEC4816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FF306D8"/>
    <w:multiLevelType w:val="hybridMultilevel"/>
    <w:tmpl w:val="77A0D6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12EE6921"/>
    <w:multiLevelType w:val="multilevel"/>
    <w:tmpl w:val="B0A8D49C"/>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0A44DD"/>
    <w:multiLevelType w:val="hybridMultilevel"/>
    <w:tmpl w:val="29668AB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7FB357C"/>
    <w:multiLevelType w:val="hybridMultilevel"/>
    <w:tmpl w:val="46440ADE"/>
    <w:lvl w:ilvl="0" w:tplc="59EC29F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9D20F1"/>
    <w:multiLevelType w:val="multilevel"/>
    <w:tmpl w:val="638EC55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B582582"/>
    <w:multiLevelType w:val="hybridMultilevel"/>
    <w:tmpl w:val="2B0CE05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03E2BAB"/>
    <w:multiLevelType w:val="multilevel"/>
    <w:tmpl w:val="6C8220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0D84368"/>
    <w:multiLevelType w:val="hybridMultilevel"/>
    <w:tmpl w:val="828CCF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0070D1"/>
    <w:multiLevelType w:val="multilevel"/>
    <w:tmpl w:val="46C2FC94"/>
    <w:lvl w:ilvl="0">
      <w:start w:val="1"/>
      <w:numFmt w:val="decimal"/>
      <w:lvlText w:val="%1."/>
      <w:lvlJc w:val="left"/>
      <w:pPr>
        <w:tabs>
          <w:tab w:val="left" w:pos="1440"/>
        </w:tabs>
        <w:ind w:left="1440" w:hanging="360"/>
      </w:pPr>
    </w:lvl>
    <w:lvl w:ilvl="1">
      <w:start w:val="1"/>
      <w:numFmt w:val="lowerLetter"/>
      <w:lvlText w:val="%2)"/>
      <w:lvlJc w:val="left"/>
      <w:pPr>
        <w:tabs>
          <w:tab w:val="left" w:pos="2160"/>
        </w:tabs>
        <w:ind w:left="2160" w:hanging="360"/>
      </w:pPr>
      <w:rPr>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 w15:restartNumberingAfterBreak="0">
    <w:nsid w:val="23B80740"/>
    <w:multiLevelType w:val="multilevel"/>
    <w:tmpl w:val="3F7E106A"/>
    <w:lvl w:ilvl="0">
      <w:start w:val="1"/>
      <w:numFmt w:val="decimal"/>
      <w:lvlText w:val="%1."/>
      <w:lvlJc w:val="left"/>
      <w:pPr>
        <w:ind w:left="360" w:hanging="360"/>
      </w:pPr>
      <w:rPr>
        <w:b w:val="0"/>
        <w:sz w:val="24"/>
        <w:szCs w:val="28"/>
      </w:rPr>
    </w:lvl>
    <w:lvl w:ilvl="1">
      <w:start w:val="1"/>
      <w:numFmt w:val="lowerLetter"/>
      <w:lvlText w:val="%2."/>
      <w:lvlJc w:val="left"/>
      <w:pPr>
        <w:ind w:left="1440" w:hanging="360"/>
      </w:pPr>
    </w:lvl>
    <w:lvl w:ilvl="2">
      <w:start w:val="1"/>
      <w:numFmt w:val="decimal"/>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86032F1"/>
    <w:multiLevelType w:val="multilevel"/>
    <w:tmpl w:val="E19491EA"/>
    <w:lvl w:ilvl="0">
      <w:start w:val="1"/>
      <w:numFmt w:val="lowerLetter"/>
      <w:lvlText w:val="%1)"/>
      <w:lvlJc w:val="left"/>
      <w:pPr>
        <w:tabs>
          <w:tab w:val="left" w:pos="720"/>
        </w:tabs>
        <w:ind w:left="720" w:hanging="360"/>
      </w:pPr>
    </w:lvl>
    <w:lvl w:ilvl="1">
      <w:start w:val="8"/>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A746CCC"/>
    <w:multiLevelType w:val="multilevel"/>
    <w:tmpl w:val="6C3EE3A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556522B"/>
    <w:multiLevelType w:val="hybridMultilevel"/>
    <w:tmpl w:val="48462286"/>
    <w:lvl w:ilvl="0" w:tplc="5C4ADC7E">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3753373B"/>
    <w:multiLevelType w:val="hybridMultilevel"/>
    <w:tmpl w:val="214014D6"/>
    <w:name w:val="WW8Num563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39D6106D"/>
    <w:multiLevelType w:val="multilevel"/>
    <w:tmpl w:val="F38E25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7424F"/>
    <w:multiLevelType w:val="multilevel"/>
    <w:tmpl w:val="1F2E8140"/>
    <w:lvl w:ilvl="0">
      <w:start w:val="1"/>
      <w:numFmt w:val="decimal"/>
      <w:lvlText w:val="%1)"/>
      <w:lvlJc w:val="left"/>
      <w:pPr>
        <w:ind w:left="360" w:hanging="360"/>
      </w:pPr>
      <w:rPr>
        <w:b w:val="0"/>
        <w:sz w:val="24"/>
        <w:szCs w:val="28"/>
      </w:rPr>
    </w:lvl>
    <w:lvl w:ilvl="1">
      <w:start w:val="1"/>
      <w:numFmt w:val="lowerLetter"/>
      <w:lvlText w:val="%2."/>
      <w:lvlJc w:val="left"/>
      <w:pPr>
        <w:ind w:left="1440" w:hanging="360"/>
      </w:pPr>
    </w:lvl>
    <w:lvl w:ilvl="2">
      <w:start w:val="1"/>
      <w:numFmt w:val="decimal"/>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BE6057"/>
    <w:multiLevelType w:val="hybridMultilevel"/>
    <w:tmpl w:val="6950BD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87314C8"/>
    <w:multiLevelType w:val="multilevel"/>
    <w:tmpl w:val="DD64D092"/>
    <w:styleLink w:val="WWNum1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4AA727A2"/>
    <w:multiLevelType w:val="multilevel"/>
    <w:tmpl w:val="DEB09F6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252376"/>
    <w:multiLevelType w:val="hybridMultilevel"/>
    <w:tmpl w:val="503682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5974CE"/>
    <w:multiLevelType w:val="hybridMultilevel"/>
    <w:tmpl w:val="C32AC93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57D26B8F"/>
    <w:multiLevelType w:val="multilevel"/>
    <w:tmpl w:val="E08608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6"/>
      <w:numFmt w:val="decimal"/>
      <w:lvlText w:val="%3."/>
      <w:lvlJc w:val="left"/>
      <w:pPr>
        <w:tabs>
          <w:tab w:val="left" w:pos="360"/>
        </w:tabs>
        <w:ind w:left="36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8A61B53"/>
    <w:multiLevelType w:val="multilevel"/>
    <w:tmpl w:val="523426C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E0245CD"/>
    <w:multiLevelType w:val="multilevel"/>
    <w:tmpl w:val="46C2FC94"/>
    <w:lvl w:ilvl="0">
      <w:start w:val="1"/>
      <w:numFmt w:val="decimal"/>
      <w:lvlText w:val="%1."/>
      <w:lvlJc w:val="left"/>
      <w:pPr>
        <w:tabs>
          <w:tab w:val="left" w:pos="1440"/>
        </w:tabs>
        <w:ind w:left="1440" w:hanging="360"/>
      </w:pPr>
    </w:lvl>
    <w:lvl w:ilvl="1">
      <w:start w:val="1"/>
      <w:numFmt w:val="lowerLetter"/>
      <w:lvlText w:val="%2)"/>
      <w:lvlJc w:val="left"/>
      <w:pPr>
        <w:tabs>
          <w:tab w:val="left" w:pos="2160"/>
        </w:tabs>
        <w:ind w:left="2160" w:hanging="360"/>
      </w:pPr>
      <w:rPr>
        <w:color w:val="auto"/>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15:restartNumberingAfterBreak="0">
    <w:nsid w:val="5E925EA0"/>
    <w:multiLevelType w:val="multilevel"/>
    <w:tmpl w:val="083EB6D2"/>
    <w:lvl w:ilvl="0">
      <w:start w:val="1"/>
      <w:numFmt w:val="decimal"/>
      <w:lvlText w:val="%1."/>
      <w:lvlJc w:val="left"/>
      <w:pPr>
        <w:tabs>
          <w:tab w:val="left" w:pos="113"/>
        </w:tabs>
        <w:ind w:left="113" w:firstLine="0"/>
      </w:pPr>
    </w:lvl>
    <w:lvl w:ilvl="1">
      <w:start w:val="1"/>
      <w:numFmt w:val="decimal"/>
      <w:lvlText w:val="%2)"/>
      <w:lvlJc w:val="left"/>
      <w:pPr>
        <w:tabs>
          <w:tab w:val="left" w:pos="1440"/>
        </w:tabs>
        <w:ind w:left="1440" w:hanging="360"/>
      </w:pPr>
    </w:lvl>
    <w:lvl w:ilvl="2">
      <w:start w:val="1"/>
      <w:numFmt w:val="lowerLetter"/>
      <w:lvlText w:val="%3)"/>
      <w:lvlJc w:val="left"/>
      <w:pPr>
        <w:tabs>
          <w:tab w:val="left" w:pos="2340"/>
        </w:tabs>
        <w:ind w:left="2340" w:hanging="36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63964C57"/>
    <w:multiLevelType w:val="hybridMultilevel"/>
    <w:tmpl w:val="F7BC8F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C303CA8"/>
    <w:multiLevelType w:val="multilevel"/>
    <w:tmpl w:val="83C236AA"/>
    <w:lvl w:ilvl="0">
      <w:start w:val="1"/>
      <w:numFmt w:val="decimal"/>
      <w:lvlText w:val="%1."/>
      <w:lvlJc w:val="left"/>
      <w:pPr>
        <w:ind w:left="360" w:hanging="360"/>
      </w:pPr>
      <w:rPr>
        <w:b w:val="0"/>
        <w:sz w:val="24"/>
      </w:rPr>
    </w:lvl>
    <w:lvl w:ilvl="1">
      <w:start w:val="1"/>
      <w:numFmt w:val="lowerLetter"/>
      <w:lvlText w:val="%2."/>
      <w:lvlJc w:val="left"/>
      <w:pPr>
        <w:ind w:left="1440" w:hanging="360"/>
      </w:pPr>
    </w:lvl>
    <w:lvl w:ilvl="2">
      <w:start w:val="1"/>
      <w:numFmt w:val="lowerLetter"/>
      <w:lvlText w:val="%3)"/>
      <w:lvlJc w:val="left"/>
      <w:pPr>
        <w:ind w:left="2307"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0265A6"/>
    <w:multiLevelType w:val="multilevel"/>
    <w:tmpl w:val="55FC2D2C"/>
    <w:lvl w:ilvl="0">
      <w:start w:val="1"/>
      <w:numFmt w:val="decimal"/>
      <w:lvlText w:val="%1."/>
      <w:lvlJc w:val="left"/>
      <w:pPr>
        <w:tabs>
          <w:tab w:val="left" w:pos="113"/>
        </w:tabs>
        <w:ind w:left="113" w:firstLine="0"/>
      </w:pPr>
      <w:rPr>
        <w:b w:val="0"/>
        <w:i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0F40D3C"/>
    <w:multiLevelType w:val="multilevel"/>
    <w:tmpl w:val="D7BA7248"/>
    <w:lvl w:ilvl="0">
      <w:start w:val="1"/>
      <w:numFmt w:val="decimal"/>
      <w:lvlText w:val="%1."/>
      <w:lvlJc w:val="left"/>
      <w:pPr>
        <w:tabs>
          <w:tab w:val="left" w:pos="113"/>
        </w:tabs>
        <w:ind w:left="113" w:firstLine="0"/>
      </w:pPr>
      <w:rPr>
        <w:strike w:val="0"/>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3752884"/>
    <w:multiLevelType w:val="hybridMultilevel"/>
    <w:tmpl w:val="F47E2A50"/>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32" w15:restartNumberingAfterBreak="0">
    <w:nsid w:val="786B7D00"/>
    <w:multiLevelType w:val="hybridMultilevel"/>
    <w:tmpl w:val="58B0EB7E"/>
    <w:lvl w:ilvl="0" w:tplc="04150011">
      <w:start w:val="1"/>
      <w:numFmt w:val="decimal"/>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3" w15:restartNumberingAfterBreak="0">
    <w:nsid w:val="794C2681"/>
    <w:multiLevelType w:val="hybridMultilevel"/>
    <w:tmpl w:val="BA9A17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DB01C76"/>
    <w:multiLevelType w:val="multilevel"/>
    <w:tmpl w:val="D27EC090"/>
    <w:lvl w:ilvl="0">
      <w:start w:val="9"/>
      <w:numFmt w:val="decimal"/>
      <w:lvlText w:val="%1."/>
      <w:lvlJc w:val="left"/>
      <w:pPr>
        <w:tabs>
          <w:tab w:val="left" w:pos="1440"/>
        </w:tabs>
        <w:ind w:left="144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725133480">
    <w:abstractNumId w:val="30"/>
  </w:num>
  <w:num w:numId="2" w16cid:durableId="68235962">
    <w:abstractNumId w:val="29"/>
  </w:num>
  <w:num w:numId="3" w16cid:durableId="2105956367">
    <w:abstractNumId w:val="24"/>
  </w:num>
  <w:num w:numId="4" w16cid:durableId="1080640243">
    <w:abstractNumId w:val="16"/>
  </w:num>
  <w:num w:numId="5" w16cid:durableId="1028263235">
    <w:abstractNumId w:val="26"/>
  </w:num>
  <w:num w:numId="6" w16cid:durableId="1750031938">
    <w:abstractNumId w:val="10"/>
  </w:num>
  <w:num w:numId="7" w16cid:durableId="13655285">
    <w:abstractNumId w:val="23"/>
  </w:num>
  <w:num w:numId="8" w16cid:durableId="1180508619">
    <w:abstractNumId w:val="12"/>
  </w:num>
  <w:num w:numId="9" w16cid:durableId="313065749">
    <w:abstractNumId w:val="34"/>
  </w:num>
  <w:num w:numId="10" w16cid:durableId="257762999">
    <w:abstractNumId w:val="1"/>
  </w:num>
  <w:num w:numId="11" w16cid:durableId="7299852">
    <w:abstractNumId w:val="11"/>
  </w:num>
  <w:num w:numId="12" w16cid:durableId="1194154751">
    <w:abstractNumId w:val="20"/>
  </w:num>
  <w:num w:numId="13" w16cid:durableId="1798135445">
    <w:abstractNumId w:val="0"/>
  </w:num>
  <w:num w:numId="14" w16cid:durableId="521435666">
    <w:abstractNumId w:val="8"/>
  </w:num>
  <w:num w:numId="15" w16cid:durableId="80685564">
    <w:abstractNumId w:val="13"/>
  </w:num>
  <w:num w:numId="16" w16cid:durableId="544875934">
    <w:abstractNumId w:val="6"/>
  </w:num>
  <w:num w:numId="17" w16cid:durableId="1776711534">
    <w:abstractNumId w:val="14"/>
  </w:num>
  <w:num w:numId="18" w16cid:durableId="1193108097">
    <w:abstractNumId w:val="25"/>
  </w:num>
  <w:num w:numId="19" w16cid:durableId="1682202784">
    <w:abstractNumId w:val="22"/>
  </w:num>
  <w:num w:numId="20" w16cid:durableId="1593275663">
    <w:abstractNumId w:val="2"/>
  </w:num>
  <w:num w:numId="21" w16cid:durableId="1539392417">
    <w:abstractNumId w:val="27"/>
  </w:num>
  <w:num w:numId="22" w16cid:durableId="152917418">
    <w:abstractNumId w:val="19"/>
  </w:num>
  <w:num w:numId="23" w16cid:durableId="391926933">
    <w:abstractNumId w:val="19"/>
    <w:lvlOverride w:ilvl="0">
      <w:startOverride w:val="1"/>
      <w:lvl w:ilvl="0">
        <w:start w:val="1"/>
        <w:numFmt w:val="decimal"/>
        <w:lvlText w:val="%1)"/>
        <w:lvlJc w:val="left"/>
      </w:lvl>
    </w:lvlOverride>
  </w:num>
  <w:num w:numId="24" w16cid:durableId="204608339">
    <w:abstractNumId w:val="15"/>
  </w:num>
  <w:num w:numId="25" w16cid:durableId="265231742">
    <w:abstractNumId w:val="7"/>
  </w:num>
  <w:num w:numId="26" w16cid:durableId="5375757">
    <w:abstractNumId w:val="17"/>
  </w:num>
  <w:num w:numId="27" w16cid:durableId="1464468969">
    <w:abstractNumId w:val="9"/>
  </w:num>
  <w:num w:numId="28" w16cid:durableId="252516483">
    <w:abstractNumId w:val="5"/>
  </w:num>
  <w:num w:numId="29" w16cid:durableId="1641688535">
    <w:abstractNumId w:val="4"/>
  </w:num>
  <w:num w:numId="30" w16cid:durableId="176190621">
    <w:abstractNumId w:val="21"/>
  </w:num>
  <w:num w:numId="31" w16cid:durableId="1753232773">
    <w:abstractNumId w:val="33"/>
  </w:num>
  <w:num w:numId="32" w16cid:durableId="860357927">
    <w:abstractNumId w:val="28"/>
  </w:num>
  <w:num w:numId="33" w16cid:durableId="857429019">
    <w:abstractNumId w:val="3"/>
  </w:num>
  <w:num w:numId="34" w16cid:durableId="317462872">
    <w:abstractNumId w:val="31"/>
  </w:num>
  <w:num w:numId="35" w16cid:durableId="697698956">
    <w:abstractNumId w:val="18"/>
  </w:num>
  <w:num w:numId="36" w16cid:durableId="114238648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922"/>
    <w:rsid w:val="000029A7"/>
    <w:rsid w:val="0001558F"/>
    <w:rsid w:val="00060866"/>
    <w:rsid w:val="0006766B"/>
    <w:rsid w:val="000832DE"/>
    <w:rsid w:val="000C0875"/>
    <w:rsid w:val="000D6270"/>
    <w:rsid w:val="000F1F5F"/>
    <w:rsid w:val="00120A4B"/>
    <w:rsid w:val="00126CE5"/>
    <w:rsid w:val="00150644"/>
    <w:rsid w:val="00182703"/>
    <w:rsid w:val="001B6B99"/>
    <w:rsid w:val="001D1842"/>
    <w:rsid w:val="001F2F3B"/>
    <w:rsid w:val="00207EAC"/>
    <w:rsid w:val="002506A1"/>
    <w:rsid w:val="00260078"/>
    <w:rsid w:val="002922E0"/>
    <w:rsid w:val="002A25EF"/>
    <w:rsid w:val="002A29C6"/>
    <w:rsid w:val="002A7EB3"/>
    <w:rsid w:val="002C1570"/>
    <w:rsid w:val="002D0D38"/>
    <w:rsid w:val="002E5912"/>
    <w:rsid w:val="002F1DF1"/>
    <w:rsid w:val="002F28A7"/>
    <w:rsid w:val="002F29D1"/>
    <w:rsid w:val="00302D66"/>
    <w:rsid w:val="003273E1"/>
    <w:rsid w:val="003306EF"/>
    <w:rsid w:val="00344DD5"/>
    <w:rsid w:val="0035121E"/>
    <w:rsid w:val="0037331E"/>
    <w:rsid w:val="00376508"/>
    <w:rsid w:val="0039127E"/>
    <w:rsid w:val="003A350A"/>
    <w:rsid w:val="003C7DF2"/>
    <w:rsid w:val="003D3A8B"/>
    <w:rsid w:val="003D476C"/>
    <w:rsid w:val="003E4655"/>
    <w:rsid w:val="0040183D"/>
    <w:rsid w:val="0047093D"/>
    <w:rsid w:val="0047168E"/>
    <w:rsid w:val="00471EB7"/>
    <w:rsid w:val="004A05C3"/>
    <w:rsid w:val="004A36C2"/>
    <w:rsid w:val="004B7DA5"/>
    <w:rsid w:val="004D210E"/>
    <w:rsid w:val="00515F5B"/>
    <w:rsid w:val="00542FA2"/>
    <w:rsid w:val="005731CA"/>
    <w:rsid w:val="0057445F"/>
    <w:rsid w:val="00576E06"/>
    <w:rsid w:val="00581B7E"/>
    <w:rsid w:val="00583C53"/>
    <w:rsid w:val="00585851"/>
    <w:rsid w:val="005933C1"/>
    <w:rsid w:val="005937B8"/>
    <w:rsid w:val="005B311A"/>
    <w:rsid w:val="005D0B3A"/>
    <w:rsid w:val="005E14AB"/>
    <w:rsid w:val="005E1BD5"/>
    <w:rsid w:val="00602D89"/>
    <w:rsid w:val="00640050"/>
    <w:rsid w:val="006471AB"/>
    <w:rsid w:val="00673B0A"/>
    <w:rsid w:val="006770E2"/>
    <w:rsid w:val="006914A2"/>
    <w:rsid w:val="006A72FC"/>
    <w:rsid w:val="006F7650"/>
    <w:rsid w:val="006F7C57"/>
    <w:rsid w:val="0071459E"/>
    <w:rsid w:val="007324AB"/>
    <w:rsid w:val="00732997"/>
    <w:rsid w:val="00733265"/>
    <w:rsid w:val="00734565"/>
    <w:rsid w:val="007570C6"/>
    <w:rsid w:val="007573D5"/>
    <w:rsid w:val="00762789"/>
    <w:rsid w:val="00777C47"/>
    <w:rsid w:val="007860CB"/>
    <w:rsid w:val="00790512"/>
    <w:rsid w:val="0079632C"/>
    <w:rsid w:val="007A08EB"/>
    <w:rsid w:val="007A2044"/>
    <w:rsid w:val="007D131D"/>
    <w:rsid w:val="007D52C5"/>
    <w:rsid w:val="007F6A42"/>
    <w:rsid w:val="0080404C"/>
    <w:rsid w:val="0083313E"/>
    <w:rsid w:val="00833856"/>
    <w:rsid w:val="00836C49"/>
    <w:rsid w:val="00840B9F"/>
    <w:rsid w:val="00843AEA"/>
    <w:rsid w:val="00855864"/>
    <w:rsid w:val="008743E1"/>
    <w:rsid w:val="008B1A08"/>
    <w:rsid w:val="008B474B"/>
    <w:rsid w:val="008B56A6"/>
    <w:rsid w:val="008B5C9F"/>
    <w:rsid w:val="008C55E1"/>
    <w:rsid w:val="008D2043"/>
    <w:rsid w:val="008F1219"/>
    <w:rsid w:val="00910922"/>
    <w:rsid w:val="00925A9B"/>
    <w:rsid w:val="00950284"/>
    <w:rsid w:val="00965AC0"/>
    <w:rsid w:val="00970CE4"/>
    <w:rsid w:val="00983CE0"/>
    <w:rsid w:val="009B1CD7"/>
    <w:rsid w:val="009B4D50"/>
    <w:rsid w:val="009D2F40"/>
    <w:rsid w:val="009F7116"/>
    <w:rsid w:val="00A05C45"/>
    <w:rsid w:val="00A67DF5"/>
    <w:rsid w:val="00A74228"/>
    <w:rsid w:val="00AB25DE"/>
    <w:rsid w:val="00B23D7A"/>
    <w:rsid w:val="00B26E39"/>
    <w:rsid w:val="00B372D6"/>
    <w:rsid w:val="00B51620"/>
    <w:rsid w:val="00B73BDB"/>
    <w:rsid w:val="00B82984"/>
    <w:rsid w:val="00BA17C1"/>
    <w:rsid w:val="00BA5F00"/>
    <w:rsid w:val="00BD771D"/>
    <w:rsid w:val="00BE24BF"/>
    <w:rsid w:val="00BE47A1"/>
    <w:rsid w:val="00BF66F2"/>
    <w:rsid w:val="00C01215"/>
    <w:rsid w:val="00C3148F"/>
    <w:rsid w:val="00C354FC"/>
    <w:rsid w:val="00C4257B"/>
    <w:rsid w:val="00C46261"/>
    <w:rsid w:val="00C5348E"/>
    <w:rsid w:val="00C54B4B"/>
    <w:rsid w:val="00C65CAC"/>
    <w:rsid w:val="00C749B7"/>
    <w:rsid w:val="00C958A7"/>
    <w:rsid w:val="00CC5020"/>
    <w:rsid w:val="00CD0872"/>
    <w:rsid w:val="00CE0FAE"/>
    <w:rsid w:val="00CF0BF0"/>
    <w:rsid w:val="00D04C4B"/>
    <w:rsid w:val="00D05186"/>
    <w:rsid w:val="00D104E8"/>
    <w:rsid w:val="00D44DB1"/>
    <w:rsid w:val="00D534F6"/>
    <w:rsid w:val="00D549BA"/>
    <w:rsid w:val="00D61488"/>
    <w:rsid w:val="00D61A43"/>
    <w:rsid w:val="00D9468C"/>
    <w:rsid w:val="00DB22DF"/>
    <w:rsid w:val="00E07C4A"/>
    <w:rsid w:val="00E70F2B"/>
    <w:rsid w:val="00E74334"/>
    <w:rsid w:val="00EA0BE1"/>
    <w:rsid w:val="00EA79C5"/>
    <w:rsid w:val="00EC020B"/>
    <w:rsid w:val="00EC417E"/>
    <w:rsid w:val="00EE4C5A"/>
    <w:rsid w:val="00F03A8E"/>
    <w:rsid w:val="00F25D05"/>
    <w:rsid w:val="00F31A62"/>
    <w:rsid w:val="00F5787F"/>
    <w:rsid w:val="00F70DA2"/>
    <w:rsid w:val="00F71E06"/>
    <w:rsid w:val="00F76987"/>
    <w:rsid w:val="00F8432C"/>
    <w:rsid w:val="00F95722"/>
    <w:rsid w:val="00FB06B3"/>
    <w:rsid w:val="00FC738F"/>
    <w:rsid w:val="00FD47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D890D"/>
  <w15:docId w15:val="{C9D5D066-3E70-4F8D-9967-EBDD35F5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0922"/>
    <w:pPr>
      <w:spacing w:after="0" w:line="240" w:lineRule="auto"/>
    </w:pPr>
    <w:rPr>
      <w:rFonts w:ascii="Times New Roman" w:eastAsia="Times New Roman" w:hAnsi="Times New Roman" w:cs="Times New Roman"/>
      <w:sz w:val="20"/>
      <w:szCs w:val="20"/>
      <w:lang w:eastAsia="pl-PL"/>
    </w:rPr>
  </w:style>
  <w:style w:type="paragraph" w:styleId="Nagwek9">
    <w:name w:val="heading 9"/>
    <w:basedOn w:val="Normalny"/>
    <w:next w:val="Normalny"/>
    <w:link w:val="Nagwek9Znak"/>
    <w:qFormat/>
    <w:rsid w:val="00910922"/>
    <w:pPr>
      <w:keepNext/>
      <w:jc w:val="center"/>
      <w:outlineLvl w:val="8"/>
    </w:pPr>
    <w:rPr>
      <w:b/>
      <w:sz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9Znak">
    <w:name w:val="Nagłówek 9 Znak"/>
    <w:basedOn w:val="Domylnaczcionkaakapitu"/>
    <w:link w:val="Nagwek9"/>
    <w:rsid w:val="00910922"/>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rsid w:val="00910922"/>
    <w:rPr>
      <w:sz w:val="24"/>
    </w:rPr>
  </w:style>
  <w:style w:type="character" w:customStyle="1" w:styleId="TekstpodstawowyZnak">
    <w:name w:val="Tekst podstawowy Znak"/>
    <w:basedOn w:val="Domylnaczcionkaakapitu"/>
    <w:link w:val="Tekstpodstawowy"/>
    <w:rsid w:val="00910922"/>
    <w:rPr>
      <w:rFonts w:ascii="Times New Roman" w:eastAsia="Times New Roman" w:hAnsi="Times New Roman" w:cs="Times New Roman"/>
      <w:sz w:val="24"/>
      <w:szCs w:val="20"/>
      <w:lang w:eastAsia="pl-PL"/>
    </w:rPr>
  </w:style>
  <w:style w:type="paragraph" w:styleId="Stopka">
    <w:name w:val="footer"/>
    <w:basedOn w:val="Normalny"/>
    <w:link w:val="StopkaZnak"/>
    <w:rsid w:val="00910922"/>
    <w:pPr>
      <w:tabs>
        <w:tab w:val="center" w:pos="4536"/>
        <w:tab w:val="right" w:pos="9072"/>
      </w:tabs>
    </w:pPr>
  </w:style>
  <w:style w:type="character" w:customStyle="1" w:styleId="StopkaZnak">
    <w:name w:val="Stopka Znak"/>
    <w:basedOn w:val="Domylnaczcionkaakapitu"/>
    <w:link w:val="Stopka"/>
    <w:rsid w:val="00910922"/>
    <w:rPr>
      <w:rFonts w:ascii="Times New Roman" w:eastAsia="Times New Roman" w:hAnsi="Times New Roman" w:cs="Times New Roman"/>
      <w:sz w:val="20"/>
      <w:szCs w:val="20"/>
      <w:lang w:eastAsia="pl-PL"/>
    </w:rPr>
  </w:style>
  <w:style w:type="paragraph" w:customStyle="1" w:styleId="WW-Tekstpodstawowy2">
    <w:name w:val="WW-Tekst podstawowy 2"/>
    <w:basedOn w:val="Normalny"/>
    <w:rsid w:val="00910922"/>
    <w:pPr>
      <w:suppressAutoHyphens/>
      <w:jc w:val="both"/>
    </w:pPr>
  </w:style>
  <w:style w:type="character" w:styleId="Numerstrony">
    <w:name w:val="page number"/>
    <w:basedOn w:val="Domylnaczcionkaakapitu"/>
    <w:rsid w:val="00910922"/>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qFormat/>
    <w:rsid w:val="00910922"/>
    <w:pPr>
      <w:ind w:left="720"/>
      <w:contextualSpacing/>
    </w:pPr>
  </w:style>
  <w:style w:type="numbering" w:customStyle="1" w:styleId="WWNum12">
    <w:name w:val="WWNum12"/>
    <w:basedOn w:val="Bezlisty"/>
    <w:rsid w:val="0006766B"/>
    <w:pPr>
      <w:numPr>
        <w:numId w:val="22"/>
      </w:numPr>
    </w:pPr>
  </w:style>
  <w:style w:type="character" w:customStyle="1" w:styleId="Teksttreci4">
    <w:name w:val="Tekst treści (4)_"/>
    <w:basedOn w:val="Domylnaczcionkaakapitu"/>
    <w:link w:val="Teksttreci40"/>
    <w:rsid w:val="0039127E"/>
    <w:rPr>
      <w:rFonts w:ascii="Calibri" w:eastAsia="Calibri" w:hAnsi="Calibri" w:cs="Calibri"/>
      <w:sz w:val="19"/>
      <w:szCs w:val="19"/>
      <w:shd w:val="clear" w:color="auto" w:fill="FFFFFF"/>
    </w:rPr>
  </w:style>
  <w:style w:type="character" w:customStyle="1" w:styleId="Teksttreci">
    <w:name w:val="Tekst treści_"/>
    <w:basedOn w:val="Domylnaczcionkaakapitu"/>
    <w:link w:val="Teksttreci0"/>
    <w:rsid w:val="0039127E"/>
    <w:rPr>
      <w:rFonts w:ascii="Calibri" w:eastAsia="Calibri" w:hAnsi="Calibri" w:cs="Calibri"/>
      <w:sz w:val="17"/>
      <w:szCs w:val="17"/>
      <w:shd w:val="clear" w:color="auto" w:fill="FFFFFF"/>
    </w:rPr>
  </w:style>
  <w:style w:type="paragraph" w:customStyle="1" w:styleId="Teksttreci40">
    <w:name w:val="Tekst treści (4)"/>
    <w:basedOn w:val="Normalny"/>
    <w:link w:val="Teksttreci4"/>
    <w:rsid w:val="0039127E"/>
    <w:pPr>
      <w:widowControl w:val="0"/>
      <w:shd w:val="clear" w:color="auto" w:fill="FFFFFF"/>
      <w:spacing w:after="160" w:line="204" w:lineRule="auto"/>
      <w:jc w:val="center"/>
    </w:pPr>
    <w:rPr>
      <w:rFonts w:ascii="Calibri" w:eastAsia="Calibri" w:hAnsi="Calibri" w:cs="Calibri"/>
      <w:sz w:val="19"/>
      <w:szCs w:val="19"/>
      <w:lang w:eastAsia="en-US"/>
    </w:rPr>
  </w:style>
  <w:style w:type="paragraph" w:customStyle="1" w:styleId="Teksttreci0">
    <w:name w:val="Tekst treści"/>
    <w:basedOn w:val="Normalny"/>
    <w:link w:val="Teksttreci"/>
    <w:rsid w:val="0039127E"/>
    <w:pPr>
      <w:widowControl w:val="0"/>
      <w:shd w:val="clear" w:color="auto" w:fill="FFFFFF"/>
    </w:pPr>
    <w:rPr>
      <w:rFonts w:ascii="Calibri" w:eastAsia="Calibri" w:hAnsi="Calibri" w:cs="Calibri"/>
      <w:sz w:val="17"/>
      <w:szCs w:val="17"/>
      <w:lang w:eastAsia="en-US"/>
    </w:rPr>
  </w:style>
  <w:style w:type="paragraph" w:styleId="Nagwek">
    <w:name w:val="header"/>
    <w:basedOn w:val="Normalny"/>
    <w:link w:val="NagwekZnak"/>
    <w:uiPriority w:val="99"/>
    <w:unhideWhenUsed/>
    <w:rsid w:val="00BA17C1"/>
    <w:pPr>
      <w:tabs>
        <w:tab w:val="center" w:pos="4536"/>
        <w:tab w:val="right" w:pos="9072"/>
      </w:tabs>
    </w:pPr>
  </w:style>
  <w:style w:type="character" w:customStyle="1" w:styleId="NagwekZnak">
    <w:name w:val="Nagłówek Znak"/>
    <w:basedOn w:val="Domylnaczcionkaakapitu"/>
    <w:link w:val="Nagwek"/>
    <w:uiPriority w:val="99"/>
    <w:rsid w:val="00BA17C1"/>
    <w:rPr>
      <w:rFonts w:ascii="Times New Roman" w:eastAsia="Times New Roman" w:hAnsi="Times New Roman" w:cs="Times New Roman"/>
      <w:sz w:val="20"/>
      <w:szCs w:val="20"/>
      <w:lang w:eastAsia="pl-PL"/>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qFormat/>
    <w:locked/>
    <w:rsid w:val="00FC738F"/>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66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22</Pages>
  <Words>7593</Words>
  <Characters>45564</Characters>
  <Application>Microsoft Office Word</Application>
  <DocSecurity>0</DocSecurity>
  <Lines>379</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ZZP.Kruszyński Bartłomiej</cp:lastModifiedBy>
  <cp:revision>8</cp:revision>
  <cp:lastPrinted>2022-08-02T08:55:00Z</cp:lastPrinted>
  <dcterms:created xsi:type="dcterms:W3CDTF">2026-04-22T07:18:00Z</dcterms:created>
  <dcterms:modified xsi:type="dcterms:W3CDTF">2026-04-22T10:11:00Z</dcterms:modified>
</cp:coreProperties>
</file>